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7230" w14:textId="77777777" w:rsidR="00303DF7" w:rsidRDefault="00303DF7" w:rsidP="00F10DAB">
      <w:pPr>
        <w:rPr>
          <w:rFonts w:ascii="Corbel" w:hAnsi="Corbel"/>
          <w:b/>
          <w:bCs/>
          <w:sz w:val="28"/>
          <w:szCs w:val="28"/>
          <w:lang w:val="en-GB"/>
        </w:rPr>
      </w:pPr>
    </w:p>
    <w:p w14:paraId="517488C2" w14:textId="77777777" w:rsidR="007E3730" w:rsidRPr="00DA18A6" w:rsidRDefault="007E3730" w:rsidP="00F10DAB">
      <w:pPr>
        <w:rPr>
          <w:rFonts w:ascii="Montserrat" w:hAnsi="Montserrat"/>
          <w:b/>
          <w:bCs/>
          <w:sz w:val="28"/>
          <w:szCs w:val="28"/>
          <w:lang w:val="en-GB"/>
        </w:rPr>
      </w:pPr>
    </w:p>
    <w:p w14:paraId="7EAF54E9" w14:textId="77777777" w:rsidR="00F10DAB" w:rsidRPr="007E3730" w:rsidRDefault="008C6EC1" w:rsidP="00F10DAB">
      <w:pPr>
        <w:rPr>
          <w:rFonts w:ascii="Montserrat" w:hAnsi="Montserrat"/>
          <w:b/>
          <w:bCs/>
          <w:sz w:val="28"/>
          <w:szCs w:val="28"/>
          <w:lang w:val="en-GB"/>
        </w:rPr>
      </w:pPr>
      <w:r w:rsidRPr="007E3730">
        <w:rPr>
          <w:rFonts w:ascii="Montserrat" w:hAnsi="Montserrat"/>
          <w:b/>
          <w:bCs/>
          <w:sz w:val="28"/>
          <w:szCs w:val="28"/>
          <w:lang w:val="en-GB"/>
        </w:rPr>
        <w:t xml:space="preserve">REFERRAL </w:t>
      </w:r>
      <w:r w:rsidR="00065349" w:rsidRPr="007E3730">
        <w:rPr>
          <w:rFonts w:ascii="Montserrat" w:hAnsi="Montserrat"/>
          <w:b/>
          <w:bCs/>
          <w:sz w:val="28"/>
          <w:szCs w:val="28"/>
          <w:lang w:val="en-GB"/>
        </w:rPr>
        <w:t xml:space="preserve">CRITERIA </w:t>
      </w:r>
      <w:r w:rsidRPr="007E3730">
        <w:rPr>
          <w:rFonts w:ascii="Montserrat" w:hAnsi="Montserrat"/>
          <w:b/>
          <w:bCs/>
          <w:sz w:val="28"/>
          <w:szCs w:val="28"/>
          <w:lang w:val="en-GB"/>
        </w:rPr>
        <w:t xml:space="preserve">FOR </w:t>
      </w:r>
      <w:r w:rsidRPr="007E3730">
        <w:rPr>
          <w:rFonts w:ascii="Montserrat" w:hAnsi="Montserrat"/>
          <w:b/>
          <w:bCs/>
          <w:sz w:val="28"/>
          <w:szCs w:val="28"/>
          <w:u w:val="single"/>
          <w:lang w:val="en-GB"/>
        </w:rPr>
        <w:t>CONSIDERATION</w:t>
      </w:r>
      <w:r w:rsidRPr="007E3730">
        <w:rPr>
          <w:rFonts w:ascii="Montserrat" w:hAnsi="Montserrat"/>
          <w:b/>
          <w:bCs/>
          <w:sz w:val="28"/>
          <w:szCs w:val="28"/>
          <w:lang w:val="en-GB"/>
        </w:rPr>
        <w:t xml:space="preserve"> OF HOSPICE SERVICES</w:t>
      </w:r>
      <w:r w:rsidR="00F10DAB" w:rsidRPr="007E3730">
        <w:rPr>
          <w:rFonts w:ascii="Montserrat" w:hAnsi="Montserrat"/>
          <w:b/>
          <w:bCs/>
          <w:sz w:val="28"/>
          <w:szCs w:val="28"/>
          <w:lang w:val="en-GB"/>
        </w:rPr>
        <w:t xml:space="preserve"> </w:t>
      </w:r>
    </w:p>
    <w:p w14:paraId="27597811" w14:textId="77777777" w:rsidR="00303DF7" w:rsidRPr="007E3730" w:rsidRDefault="00A358EE" w:rsidP="00962BB9">
      <w:pPr>
        <w:rPr>
          <w:rFonts w:ascii="Montserrat Light" w:hAnsi="Montserrat Light" w:cs="Calibri"/>
          <w:szCs w:val="24"/>
          <w:lang w:eastAsia="en-GB"/>
        </w:rPr>
      </w:pPr>
      <w:r w:rsidRPr="007E3730">
        <w:rPr>
          <w:rFonts w:ascii="Montserrat Light" w:hAnsi="Montserrat Light"/>
          <w:szCs w:val="24"/>
          <w:lang w:val="en-GB"/>
        </w:rPr>
        <w:t xml:space="preserve">PLEASE </w:t>
      </w:r>
      <w:r w:rsidR="00586EE9" w:rsidRPr="007E3730">
        <w:rPr>
          <w:rFonts w:ascii="Montserrat Light" w:hAnsi="Montserrat Light" w:cs="Calibri"/>
          <w:szCs w:val="24"/>
          <w:lang w:eastAsia="en-GB"/>
        </w:rPr>
        <w:t>TICK</w:t>
      </w:r>
      <w:r w:rsidR="00720D9C" w:rsidRPr="007E3730">
        <w:rPr>
          <w:rFonts w:ascii="Montserrat Light" w:hAnsi="Montserrat Light" w:cs="Calibri"/>
          <w:szCs w:val="24"/>
          <w:lang w:eastAsia="en-GB"/>
        </w:rPr>
        <w:t xml:space="preserve"> </w:t>
      </w:r>
      <w:r w:rsidR="00C355E8" w:rsidRPr="007E3730">
        <w:rPr>
          <w:rFonts w:ascii="Montserrat Light" w:hAnsi="Montserrat Light" w:cs="Calibri"/>
          <w:szCs w:val="24"/>
          <w:lang w:eastAsia="en-GB"/>
        </w:rPr>
        <w:t xml:space="preserve">THE </w:t>
      </w:r>
      <w:r w:rsidR="00720D9C" w:rsidRPr="007E3730">
        <w:rPr>
          <w:rFonts w:ascii="Montserrat Light" w:hAnsi="Montserrat Light" w:cs="Calibri"/>
          <w:szCs w:val="24"/>
          <w:lang w:eastAsia="en-GB"/>
        </w:rPr>
        <w:t>BOXES THAT APPLY AGAINST EACH STATEMENT</w:t>
      </w:r>
      <w:r w:rsidR="00303DF7" w:rsidRPr="007E3730">
        <w:rPr>
          <w:rFonts w:ascii="Montserrat Light" w:hAnsi="Montserrat Light" w:cs="Calibri"/>
          <w:szCs w:val="24"/>
          <w:lang w:eastAsia="en-GB"/>
        </w:rPr>
        <w:t xml:space="preserve">. </w:t>
      </w:r>
    </w:p>
    <w:p w14:paraId="2E5FDCC0" w14:textId="77777777" w:rsidR="00962BB9" w:rsidRPr="00303DF7" w:rsidRDefault="00303DF7" w:rsidP="00962BB9">
      <w:pPr>
        <w:rPr>
          <w:rFonts w:ascii="Corbel" w:hAnsi="Corbel" w:cs="Calibri"/>
          <w:szCs w:val="24"/>
          <w:lang w:eastAsia="en-GB"/>
        </w:rPr>
      </w:pPr>
      <w:r w:rsidRPr="007E3730">
        <w:rPr>
          <w:rFonts w:ascii="Montserrat Light" w:hAnsi="Montserrat Light"/>
          <w:szCs w:val="24"/>
          <w:lang w:val="en-GB"/>
        </w:rPr>
        <w:t>IF PATIENT MEETS CRITERIA, RETURN PAGES 2 AND 3</w:t>
      </w:r>
    </w:p>
    <w:p w14:paraId="2EA46A8C" w14:textId="77777777" w:rsidR="00720D9C" w:rsidRPr="007E3730" w:rsidRDefault="00720D9C" w:rsidP="00962BB9">
      <w:pPr>
        <w:rPr>
          <w:rFonts w:ascii="Corbel" w:hAnsi="Corbel" w:cs="Calibri"/>
          <w:b/>
          <w:sz w:val="28"/>
          <w:szCs w:val="28"/>
          <w:lang w:eastAsia="en-GB"/>
        </w:rPr>
      </w:pPr>
    </w:p>
    <w:tbl>
      <w:tblPr>
        <w:tblStyle w:val="TableGrid"/>
        <w:tblW w:w="0" w:type="auto"/>
        <w:tblLook w:val="04A0" w:firstRow="1" w:lastRow="0" w:firstColumn="1" w:lastColumn="0" w:noHBand="0" w:noVBand="1"/>
      </w:tblPr>
      <w:tblGrid>
        <w:gridCol w:w="536"/>
        <w:gridCol w:w="9921"/>
      </w:tblGrid>
      <w:tr w:rsidR="00303DF7" w14:paraId="117137A7" w14:textId="77777777" w:rsidTr="00303DF7">
        <w:tc>
          <w:tcPr>
            <w:tcW w:w="10457" w:type="dxa"/>
            <w:gridSpan w:val="2"/>
            <w:shd w:val="clear" w:color="auto" w:fill="DBE5F1" w:themeFill="accent1" w:themeFillTint="33"/>
          </w:tcPr>
          <w:p w14:paraId="74984A8F" w14:textId="77777777" w:rsidR="00303DF7" w:rsidRPr="007E3730" w:rsidRDefault="00303DF7" w:rsidP="00303DF7">
            <w:pPr>
              <w:spacing w:before="40" w:after="40"/>
              <w:rPr>
                <w:rFonts w:ascii="Montserrat" w:hAnsi="Montserrat"/>
                <w:b/>
                <w:bCs/>
                <w:szCs w:val="24"/>
                <w:lang w:eastAsia="en-GB"/>
              </w:rPr>
            </w:pPr>
            <w:r w:rsidRPr="007E3730">
              <w:rPr>
                <w:rFonts w:ascii="Montserrat" w:hAnsi="Montserrat"/>
                <w:b/>
                <w:bCs/>
                <w:szCs w:val="24"/>
                <w:lang w:eastAsia="en-GB"/>
              </w:rPr>
              <w:t xml:space="preserve">REFERRAL PRINCIPLES - </w:t>
            </w:r>
            <w:r w:rsidRPr="007E3730">
              <w:rPr>
                <w:rFonts w:ascii="Montserrat" w:hAnsi="Montserrat"/>
                <w:bCs/>
                <w:szCs w:val="24"/>
                <w:lang w:eastAsia="en-GB"/>
              </w:rPr>
              <w:t>All referral principles must be satisfied:</w:t>
            </w:r>
          </w:p>
        </w:tc>
      </w:tr>
      <w:bookmarkStart w:id="0" w:name="Check1"/>
      <w:tr w:rsidR="00303DF7" w14:paraId="61ACD20E" w14:textId="77777777" w:rsidTr="00303DF7">
        <w:tc>
          <w:tcPr>
            <w:tcW w:w="456" w:type="dxa"/>
          </w:tcPr>
          <w:p w14:paraId="3F70C421" w14:textId="77777777" w:rsidR="00303DF7" w:rsidRPr="007E3730" w:rsidRDefault="00617EEA" w:rsidP="00303DF7">
            <w:pPr>
              <w:spacing w:before="40" w:after="40"/>
              <w:rPr>
                <w:rFonts w:ascii="Montserrat Light" w:hAnsi="Montserrat Light" w:cs="Calibri"/>
                <w:b/>
                <w:szCs w:val="24"/>
                <w:lang w:eastAsia="en-GB"/>
              </w:rPr>
            </w:pPr>
            <w:r>
              <w:rPr>
                <w:rFonts w:ascii="Segoe UI Symbol" w:eastAsia="MS Gothic" w:hAnsi="Segoe UI Symbol" w:cs="Segoe UI Symbol"/>
                <w:szCs w:val="24"/>
                <w:lang w:eastAsia="en-GB"/>
              </w:rPr>
              <w:fldChar w:fldCharType="begin">
                <w:ffData>
                  <w:name w:val="Check1"/>
                  <w:enabled/>
                  <w:calcOnExit w:val="0"/>
                  <w:checkBox>
                    <w:sizeAuto/>
                    <w:default w:val="0"/>
                    <w:checked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0"/>
          </w:p>
        </w:tc>
        <w:tc>
          <w:tcPr>
            <w:tcW w:w="10001" w:type="dxa"/>
          </w:tcPr>
          <w:p w14:paraId="6421043F"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 xml:space="preserve">The patient must be aged 18 </w:t>
            </w:r>
            <w:r w:rsidR="007E3730" w:rsidRPr="007E3730">
              <w:rPr>
                <w:rFonts w:ascii="Montserrat Light" w:hAnsi="Montserrat Light" w:cs="Calibri"/>
                <w:sz w:val="20"/>
                <w:lang w:eastAsia="en-GB"/>
              </w:rPr>
              <w:t xml:space="preserve">years </w:t>
            </w:r>
            <w:r w:rsidRPr="007E3730">
              <w:rPr>
                <w:rFonts w:ascii="Montserrat Light" w:hAnsi="Montserrat Light" w:cs="Calibri"/>
                <w:sz w:val="20"/>
                <w:lang w:eastAsia="en-GB"/>
              </w:rPr>
              <w:t xml:space="preserve">or over and be </w:t>
            </w:r>
            <w:r w:rsidR="007E3730" w:rsidRPr="007E3730">
              <w:rPr>
                <w:rFonts w:ascii="Montserrat Light" w:hAnsi="Montserrat Light" w:cs="Calibri"/>
                <w:sz w:val="20"/>
                <w:lang w:eastAsia="en-GB"/>
              </w:rPr>
              <w:t>suffering from</w:t>
            </w:r>
            <w:r w:rsidRPr="007E3730">
              <w:rPr>
                <w:rFonts w:ascii="Montserrat Light" w:hAnsi="Montserrat Light" w:cs="Calibri"/>
                <w:sz w:val="20"/>
                <w:lang w:eastAsia="en-GB"/>
              </w:rPr>
              <w:t xml:space="preserve"> a progressive life-limiting illness</w:t>
            </w:r>
          </w:p>
        </w:tc>
      </w:tr>
      <w:bookmarkStart w:id="1" w:name="Check2"/>
      <w:tr w:rsidR="00303DF7" w14:paraId="71C5198B" w14:textId="77777777" w:rsidTr="00303DF7">
        <w:tc>
          <w:tcPr>
            <w:tcW w:w="456" w:type="dxa"/>
          </w:tcPr>
          <w:p w14:paraId="3E0355E0" w14:textId="77777777" w:rsidR="00303DF7" w:rsidRPr="007E3730" w:rsidRDefault="00617EEA" w:rsidP="00303DF7">
            <w:pPr>
              <w:spacing w:before="40" w:after="40"/>
              <w:rPr>
                <w:rFonts w:ascii="Montserrat Light" w:hAnsi="Montserrat Light" w:cs="Calibri"/>
                <w:b/>
                <w:szCs w:val="24"/>
                <w:lang w:eastAsia="en-GB"/>
              </w:rPr>
            </w:pPr>
            <w:r>
              <w:rPr>
                <w:rFonts w:ascii="Segoe UI Symbol" w:eastAsia="MS Gothic" w:hAnsi="Segoe UI Symbol" w:cs="Segoe UI Symbol"/>
                <w:szCs w:val="24"/>
                <w:lang w:eastAsia="en-GB"/>
              </w:rPr>
              <w:fldChar w:fldCharType="begin">
                <w:ffData>
                  <w:name w:val="Check2"/>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1"/>
          </w:p>
        </w:tc>
        <w:tc>
          <w:tcPr>
            <w:tcW w:w="10001" w:type="dxa"/>
          </w:tcPr>
          <w:p w14:paraId="210256B5" w14:textId="77777777" w:rsidR="00303DF7" w:rsidRPr="007E3730" w:rsidRDefault="00303DF7" w:rsidP="00303DF7">
            <w:pPr>
              <w:spacing w:before="40" w:after="40"/>
              <w:rPr>
                <w:rFonts w:ascii="Montserrat Light" w:hAnsi="Montserrat Light" w:cs="Calibri"/>
                <w:b/>
                <w:sz w:val="20"/>
                <w:lang w:eastAsia="en-GB"/>
              </w:rPr>
            </w:pPr>
            <w:r w:rsidRPr="007E3730">
              <w:rPr>
                <w:rFonts w:ascii="Montserrat Light" w:hAnsi="Montserrat Light" w:cs="Calibri"/>
                <w:color w:val="050505"/>
                <w:sz w:val="20"/>
                <w:lang w:eastAsia="en-GB"/>
              </w:rPr>
              <w:t xml:space="preserve">The patient must live within and be registered with a GP located </w:t>
            </w:r>
            <w:r w:rsidRPr="008472F9">
              <w:rPr>
                <w:rFonts w:ascii="Montserrat Light" w:hAnsi="Montserrat Light" w:cs="Calibri"/>
                <w:sz w:val="20"/>
                <w:lang w:eastAsia="en-GB"/>
              </w:rPr>
              <w:t>within the area covered</w:t>
            </w:r>
            <w:r w:rsidRPr="007E3730">
              <w:rPr>
                <w:rFonts w:ascii="Montserrat Light" w:hAnsi="Montserrat Light" w:cs="Calibri"/>
                <w:color w:val="050505"/>
                <w:sz w:val="20"/>
                <w:lang w:eastAsia="en-GB"/>
              </w:rPr>
              <w:t xml:space="preserve"> by our services. Occasional exceptions can be made for In Patient Unit referrals, after negotiation</w:t>
            </w:r>
          </w:p>
        </w:tc>
      </w:tr>
      <w:bookmarkStart w:id="2" w:name="Check3"/>
      <w:tr w:rsidR="00303DF7" w14:paraId="6A375021" w14:textId="77777777" w:rsidTr="00303DF7">
        <w:tc>
          <w:tcPr>
            <w:tcW w:w="456" w:type="dxa"/>
          </w:tcPr>
          <w:p w14:paraId="3171E7C0" w14:textId="77777777" w:rsidR="00303DF7" w:rsidRPr="007E3730" w:rsidRDefault="00617EEA" w:rsidP="00303DF7">
            <w:pPr>
              <w:spacing w:before="40" w:after="40"/>
              <w:rPr>
                <w:rFonts w:ascii="Montserrat Light" w:hAnsi="Montserrat Light" w:cs="Calibri"/>
                <w:b/>
                <w:szCs w:val="24"/>
                <w:lang w:eastAsia="en-GB"/>
              </w:rPr>
            </w:pPr>
            <w:r>
              <w:rPr>
                <w:rFonts w:ascii="Segoe UI Symbol" w:eastAsia="MS Gothic" w:hAnsi="Segoe UI Symbol" w:cs="Segoe UI Symbol"/>
                <w:szCs w:val="24"/>
                <w:lang w:eastAsia="en-GB"/>
              </w:rPr>
              <w:fldChar w:fldCharType="begin">
                <w:ffData>
                  <w:name w:val="Check3"/>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2"/>
          </w:p>
        </w:tc>
        <w:tc>
          <w:tcPr>
            <w:tcW w:w="10001" w:type="dxa"/>
          </w:tcPr>
          <w:p w14:paraId="79D48D22" w14:textId="77777777" w:rsidR="00303DF7" w:rsidRPr="007E3730" w:rsidRDefault="00303DF7" w:rsidP="00303DF7">
            <w:pPr>
              <w:spacing w:before="40" w:after="40"/>
              <w:rPr>
                <w:rFonts w:ascii="Montserrat Light" w:hAnsi="Montserrat Light" w:cs="Calibri"/>
                <w:b/>
                <w:sz w:val="20"/>
                <w:lang w:eastAsia="en-GB"/>
              </w:rPr>
            </w:pPr>
            <w:r w:rsidRPr="007E3730">
              <w:rPr>
                <w:rFonts w:ascii="Montserrat Light" w:hAnsi="Montserrat Light" w:cs="Calibri"/>
                <w:sz w:val="20"/>
                <w:lang w:eastAsia="en-GB"/>
              </w:rPr>
              <w:t>The patient must agree to referral (or family member if sufficient mental capacity does not exist)</w:t>
            </w:r>
          </w:p>
        </w:tc>
      </w:tr>
      <w:bookmarkStart w:id="3" w:name="Check4"/>
      <w:tr w:rsidR="00303DF7" w14:paraId="4258CF85" w14:textId="77777777" w:rsidTr="00303DF7">
        <w:tc>
          <w:tcPr>
            <w:tcW w:w="456" w:type="dxa"/>
          </w:tcPr>
          <w:p w14:paraId="6709E8B7" w14:textId="77777777" w:rsidR="00303DF7" w:rsidRPr="007E3730" w:rsidRDefault="00617EEA" w:rsidP="00303DF7">
            <w:pPr>
              <w:spacing w:before="40" w:after="40"/>
              <w:rPr>
                <w:rFonts w:ascii="Montserrat Light" w:hAnsi="Montserrat Light" w:cs="Calibri"/>
                <w:szCs w:val="24"/>
                <w:lang w:eastAsia="en-GB"/>
              </w:rPr>
            </w:pPr>
            <w:r>
              <w:rPr>
                <w:rFonts w:ascii="Segoe UI Symbol" w:eastAsia="MS Gothic" w:hAnsi="Segoe UI Symbol" w:cs="Segoe UI Symbol"/>
                <w:szCs w:val="24"/>
                <w:lang w:eastAsia="en-GB"/>
              </w:rPr>
              <w:fldChar w:fldCharType="begin">
                <w:ffData>
                  <w:name w:val="Check4"/>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3"/>
          </w:p>
        </w:tc>
        <w:tc>
          <w:tcPr>
            <w:tcW w:w="10001" w:type="dxa"/>
          </w:tcPr>
          <w:p w14:paraId="02318F73"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Referrals should be based on the individual’s overall needs, rather than diagnosis alone</w:t>
            </w:r>
          </w:p>
        </w:tc>
      </w:tr>
      <w:bookmarkStart w:id="4" w:name="Check5"/>
      <w:tr w:rsidR="00303DF7" w14:paraId="652B9479" w14:textId="77777777" w:rsidTr="00303DF7">
        <w:tc>
          <w:tcPr>
            <w:tcW w:w="456" w:type="dxa"/>
          </w:tcPr>
          <w:p w14:paraId="641E099E" w14:textId="77777777" w:rsidR="00303DF7" w:rsidRPr="007E3730" w:rsidRDefault="00617EEA" w:rsidP="00303DF7">
            <w:pPr>
              <w:spacing w:before="40" w:after="40"/>
              <w:rPr>
                <w:rFonts w:ascii="Montserrat Light" w:hAnsi="Montserrat Light" w:cs="Calibri"/>
                <w:szCs w:val="24"/>
                <w:lang w:eastAsia="en-GB"/>
              </w:rPr>
            </w:pPr>
            <w:r>
              <w:rPr>
                <w:rFonts w:ascii="Segoe UI Symbol" w:eastAsia="MS Gothic" w:hAnsi="Segoe UI Symbol" w:cs="Segoe UI Symbol"/>
                <w:szCs w:val="24"/>
                <w:lang w:eastAsia="en-GB"/>
              </w:rPr>
              <w:fldChar w:fldCharType="begin">
                <w:ffData>
                  <w:name w:val="Check5"/>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4"/>
          </w:p>
        </w:tc>
        <w:tc>
          <w:tcPr>
            <w:tcW w:w="10001" w:type="dxa"/>
          </w:tcPr>
          <w:p w14:paraId="6F63DD3E" w14:textId="77777777" w:rsidR="00303DF7" w:rsidRPr="007E3730" w:rsidRDefault="007E3730"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The p</w:t>
            </w:r>
            <w:r w:rsidR="00303DF7" w:rsidRPr="007E3730">
              <w:rPr>
                <w:rFonts w:ascii="Montserrat Light" w:hAnsi="Montserrat Light" w:cs="Calibri"/>
                <w:sz w:val="20"/>
                <w:lang w:eastAsia="en-GB"/>
              </w:rPr>
              <w:t>atient should be aware of their diagnosis</w:t>
            </w:r>
          </w:p>
        </w:tc>
      </w:tr>
    </w:tbl>
    <w:p w14:paraId="53EBD706" w14:textId="77777777" w:rsidR="00303DF7" w:rsidRPr="007E3730" w:rsidRDefault="00303DF7" w:rsidP="00962BB9">
      <w:pPr>
        <w:rPr>
          <w:rFonts w:ascii="Corbel" w:hAnsi="Corbel" w:cs="Calibri"/>
          <w:b/>
          <w:sz w:val="28"/>
          <w:szCs w:val="28"/>
          <w:lang w:eastAsia="en-GB"/>
        </w:rPr>
      </w:pPr>
    </w:p>
    <w:tbl>
      <w:tblPr>
        <w:tblStyle w:val="TableGrid"/>
        <w:tblW w:w="0" w:type="auto"/>
        <w:tblLook w:val="04A0" w:firstRow="1" w:lastRow="0" w:firstColumn="1" w:lastColumn="0" w:noHBand="0" w:noVBand="1"/>
      </w:tblPr>
      <w:tblGrid>
        <w:gridCol w:w="536"/>
        <w:gridCol w:w="9921"/>
      </w:tblGrid>
      <w:tr w:rsidR="00303DF7" w14:paraId="64FFFA26" w14:textId="77777777" w:rsidTr="00303DF7">
        <w:tc>
          <w:tcPr>
            <w:tcW w:w="10457" w:type="dxa"/>
            <w:gridSpan w:val="2"/>
            <w:shd w:val="clear" w:color="auto" w:fill="DBE5F1" w:themeFill="accent1" w:themeFillTint="33"/>
          </w:tcPr>
          <w:p w14:paraId="19A4DEB1" w14:textId="77777777" w:rsidR="00303DF7" w:rsidRPr="007E3730" w:rsidRDefault="00303DF7" w:rsidP="00303DF7">
            <w:pPr>
              <w:spacing w:before="40" w:after="40"/>
              <w:rPr>
                <w:rFonts w:ascii="Montserrat" w:hAnsi="Montserrat"/>
                <w:b/>
                <w:bCs/>
                <w:kern w:val="36"/>
                <w:szCs w:val="24"/>
                <w:lang w:eastAsia="en-GB"/>
              </w:rPr>
            </w:pPr>
            <w:r w:rsidRPr="007E3730">
              <w:rPr>
                <w:rFonts w:ascii="Montserrat" w:hAnsi="Montserrat"/>
                <w:b/>
                <w:bCs/>
                <w:kern w:val="36"/>
                <w:szCs w:val="24"/>
                <w:lang w:eastAsia="en-GB"/>
              </w:rPr>
              <w:t xml:space="preserve">REFERRAL CRITERIA - </w:t>
            </w:r>
            <w:r w:rsidRPr="007E3730">
              <w:rPr>
                <w:rFonts w:ascii="Montserrat" w:hAnsi="Montserrat" w:cs="Calibri"/>
                <w:szCs w:val="24"/>
                <w:lang w:eastAsia="en-GB"/>
              </w:rPr>
              <w:t xml:space="preserve">In addition, patients </w:t>
            </w:r>
            <w:r w:rsidRPr="0044435E">
              <w:rPr>
                <w:rFonts w:ascii="Montserrat" w:hAnsi="Montserrat" w:cs="Calibri"/>
                <w:b/>
                <w:bCs/>
                <w:szCs w:val="24"/>
                <w:lang w:eastAsia="en-GB"/>
              </w:rPr>
              <w:t>must</w:t>
            </w:r>
            <w:r w:rsidRPr="007E3730">
              <w:rPr>
                <w:rFonts w:ascii="Montserrat" w:hAnsi="Montserrat" w:cs="Calibri"/>
                <w:szCs w:val="24"/>
                <w:lang w:eastAsia="en-GB"/>
              </w:rPr>
              <w:t xml:space="preserve"> meet one or </w:t>
            </w:r>
            <w:r w:rsidR="007E3730" w:rsidRPr="007E3730">
              <w:rPr>
                <w:rFonts w:ascii="Montserrat" w:hAnsi="Montserrat" w:cs="Calibri"/>
                <w:szCs w:val="24"/>
                <w:lang w:eastAsia="en-GB"/>
              </w:rPr>
              <w:t>more</w:t>
            </w:r>
            <w:r w:rsidRPr="007E3730">
              <w:rPr>
                <w:rFonts w:ascii="Montserrat" w:hAnsi="Montserrat" w:cs="Calibri"/>
                <w:szCs w:val="24"/>
                <w:lang w:eastAsia="en-GB"/>
              </w:rPr>
              <w:t xml:space="preserve"> referral criteria:</w:t>
            </w:r>
          </w:p>
        </w:tc>
      </w:tr>
      <w:bookmarkStart w:id="5" w:name="Check6"/>
      <w:tr w:rsidR="00303DF7" w14:paraId="03F359DD" w14:textId="77777777" w:rsidTr="00303DF7">
        <w:tc>
          <w:tcPr>
            <w:tcW w:w="456" w:type="dxa"/>
          </w:tcPr>
          <w:p w14:paraId="4B2C7971" w14:textId="77777777" w:rsidR="00303DF7" w:rsidRPr="007E3730" w:rsidRDefault="00617EEA" w:rsidP="00303DF7">
            <w:pPr>
              <w:spacing w:before="40" w:after="40"/>
              <w:rPr>
                <w:rFonts w:ascii="Montserrat Light" w:hAnsi="Montserrat Light" w:cs="Calibri"/>
                <w:b/>
                <w:szCs w:val="24"/>
                <w:lang w:eastAsia="en-GB"/>
              </w:rPr>
            </w:pPr>
            <w:r>
              <w:rPr>
                <w:rFonts w:ascii="Segoe UI Symbol" w:eastAsia="MS Gothic" w:hAnsi="Segoe UI Symbol" w:cs="Segoe UI Symbol"/>
                <w:szCs w:val="24"/>
                <w:lang w:eastAsia="en-GB"/>
              </w:rPr>
              <w:fldChar w:fldCharType="begin">
                <w:ffData>
                  <w:name w:val="Check6"/>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5"/>
          </w:p>
        </w:tc>
        <w:tc>
          <w:tcPr>
            <w:tcW w:w="10001" w:type="dxa"/>
          </w:tcPr>
          <w:p w14:paraId="043BC4A3"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Experiencing complex and severe symptoms, which have not adequately responded to routine treatments and interventions from the other services and care providers involved in their care.</w:t>
            </w:r>
          </w:p>
        </w:tc>
      </w:tr>
      <w:bookmarkStart w:id="6" w:name="Check7"/>
      <w:tr w:rsidR="00303DF7" w14:paraId="018CC90D" w14:textId="77777777" w:rsidTr="00303DF7">
        <w:tc>
          <w:tcPr>
            <w:tcW w:w="456" w:type="dxa"/>
          </w:tcPr>
          <w:p w14:paraId="29CB330D" w14:textId="77777777" w:rsidR="00303DF7" w:rsidRPr="007E3730" w:rsidRDefault="00617EEA" w:rsidP="00303DF7">
            <w:pPr>
              <w:spacing w:before="40" w:after="40"/>
              <w:rPr>
                <w:rFonts w:ascii="Montserrat Light" w:hAnsi="Montserrat Light" w:cs="Calibri"/>
                <w:b/>
                <w:szCs w:val="24"/>
                <w:lang w:eastAsia="en-GB"/>
              </w:rPr>
            </w:pPr>
            <w:r>
              <w:rPr>
                <w:rFonts w:ascii="Segoe UI Symbol" w:eastAsia="MS Gothic" w:hAnsi="Segoe UI Symbol" w:cs="Segoe UI Symbol"/>
                <w:szCs w:val="24"/>
                <w:lang w:eastAsia="en-GB"/>
              </w:rPr>
              <w:fldChar w:fldCharType="begin">
                <w:ffData>
                  <w:name w:val="Check7"/>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6"/>
          </w:p>
        </w:tc>
        <w:tc>
          <w:tcPr>
            <w:tcW w:w="10001" w:type="dxa"/>
          </w:tcPr>
          <w:p w14:paraId="7372434D"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Due to the level of complexity and intensity their needs cannot solely be met by other services/care providers</w:t>
            </w:r>
          </w:p>
        </w:tc>
      </w:tr>
      <w:bookmarkStart w:id="7" w:name="Check8"/>
      <w:tr w:rsidR="00303DF7" w14:paraId="6A395D94" w14:textId="77777777" w:rsidTr="00303DF7">
        <w:tc>
          <w:tcPr>
            <w:tcW w:w="456" w:type="dxa"/>
          </w:tcPr>
          <w:p w14:paraId="1109B6BE" w14:textId="77777777" w:rsidR="00303DF7" w:rsidRPr="007E3730" w:rsidRDefault="00617EEA" w:rsidP="00303DF7">
            <w:pPr>
              <w:spacing w:before="40" w:after="40"/>
              <w:rPr>
                <w:rFonts w:ascii="Montserrat Light" w:hAnsi="Montserrat Light" w:cs="Calibri"/>
                <w:b/>
                <w:szCs w:val="24"/>
                <w:lang w:eastAsia="en-GB"/>
              </w:rPr>
            </w:pPr>
            <w:r>
              <w:rPr>
                <w:rFonts w:ascii="Segoe UI Symbol" w:eastAsia="MS Gothic" w:hAnsi="Segoe UI Symbol" w:cs="Segoe UI Symbol"/>
                <w:szCs w:val="24"/>
                <w:lang w:eastAsia="en-GB"/>
              </w:rPr>
              <w:fldChar w:fldCharType="begin">
                <w:ffData>
                  <w:name w:val="Check8"/>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7"/>
          </w:p>
        </w:tc>
        <w:tc>
          <w:tcPr>
            <w:tcW w:w="10001" w:type="dxa"/>
          </w:tcPr>
          <w:p w14:paraId="3CB44149"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Dying is complicated by complex symptoms and psychological/spiritual/social distress in</w:t>
            </w:r>
            <w:r w:rsidR="008472F9">
              <w:rPr>
                <w:rFonts w:ascii="Montserrat Light" w:hAnsi="Montserrat Light" w:cs="Calibri"/>
                <w:sz w:val="20"/>
                <w:lang w:eastAsia="en-GB"/>
              </w:rPr>
              <w:t xml:space="preserve"> </w:t>
            </w:r>
            <w:r w:rsidRPr="007E3730">
              <w:rPr>
                <w:rFonts w:ascii="Montserrat Light" w:hAnsi="Montserrat Light" w:cs="Calibri"/>
                <w:sz w:val="20"/>
                <w:lang w:eastAsia="en-GB"/>
              </w:rPr>
              <w:t>patient or family</w:t>
            </w:r>
          </w:p>
        </w:tc>
      </w:tr>
      <w:bookmarkStart w:id="8" w:name="Check9"/>
      <w:tr w:rsidR="00303DF7" w14:paraId="0B9C72E3" w14:textId="77777777" w:rsidTr="00303DF7">
        <w:tc>
          <w:tcPr>
            <w:tcW w:w="456" w:type="dxa"/>
          </w:tcPr>
          <w:p w14:paraId="35C7E702" w14:textId="77777777" w:rsidR="00303DF7" w:rsidRPr="007E3730" w:rsidRDefault="00617EEA" w:rsidP="00303DF7">
            <w:pPr>
              <w:spacing w:before="40" w:after="40"/>
              <w:rPr>
                <w:rFonts w:ascii="Montserrat Light" w:hAnsi="Montserrat Light" w:cs="Calibri"/>
                <w:szCs w:val="24"/>
                <w:lang w:eastAsia="en-GB"/>
              </w:rPr>
            </w:pPr>
            <w:r>
              <w:rPr>
                <w:rFonts w:ascii="Segoe UI Symbol" w:eastAsia="MS Gothic" w:hAnsi="Segoe UI Symbol" w:cs="Segoe UI Symbol"/>
                <w:szCs w:val="24"/>
                <w:lang w:eastAsia="en-GB"/>
              </w:rPr>
              <w:fldChar w:fldCharType="begin">
                <w:ffData>
                  <w:name w:val="Check9"/>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8"/>
          </w:p>
        </w:tc>
        <w:tc>
          <w:tcPr>
            <w:tcW w:w="10001" w:type="dxa"/>
          </w:tcPr>
          <w:p w14:paraId="50F61550"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Patients and their carers are having psychological/spiritual/emotional difficulties adjusting and coping with their disease and generalist support has not been able to meet their needs</w:t>
            </w:r>
          </w:p>
        </w:tc>
      </w:tr>
      <w:bookmarkStart w:id="9" w:name="Check10"/>
      <w:tr w:rsidR="00303DF7" w14:paraId="18540D87" w14:textId="77777777" w:rsidTr="00303DF7">
        <w:tc>
          <w:tcPr>
            <w:tcW w:w="456" w:type="dxa"/>
          </w:tcPr>
          <w:p w14:paraId="0BF01342" w14:textId="77777777" w:rsidR="00303DF7" w:rsidRPr="007E3730" w:rsidRDefault="00617EEA" w:rsidP="00303DF7">
            <w:pPr>
              <w:spacing w:before="40" w:after="40"/>
              <w:rPr>
                <w:rFonts w:ascii="Montserrat Light" w:hAnsi="Montserrat Light" w:cs="Calibri"/>
                <w:szCs w:val="24"/>
                <w:lang w:eastAsia="en-GB"/>
              </w:rPr>
            </w:pPr>
            <w:r>
              <w:rPr>
                <w:rFonts w:ascii="Segoe UI Symbol" w:eastAsia="MS Gothic" w:hAnsi="Segoe UI Symbol" w:cs="Segoe UI Symbol"/>
                <w:szCs w:val="24"/>
                <w:lang w:eastAsia="en-GB"/>
              </w:rPr>
              <w:fldChar w:fldCharType="begin">
                <w:ffData>
                  <w:name w:val="Check10"/>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9"/>
          </w:p>
        </w:tc>
        <w:tc>
          <w:tcPr>
            <w:tcW w:w="10001" w:type="dxa"/>
          </w:tcPr>
          <w:p w14:paraId="141F8593"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 xml:space="preserve">There are complex ethical issues around treatment and related decision-making </w:t>
            </w:r>
          </w:p>
        </w:tc>
      </w:tr>
    </w:tbl>
    <w:p w14:paraId="6B97C590" w14:textId="77777777" w:rsidR="00303DF7" w:rsidRPr="007E3730" w:rsidRDefault="00303DF7" w:rsidP="00962BB9">
      <w:pPr>
        <w:rPr>
          <w:rFonts w:ascii="Corbel" w:hAnsi="Corbel" w:cs="Calibri"/>
          <w:b/>
          <w:sz w:val="28"/>
          <w:szCs w:val="28"/>
          <w:lang w:eastAsia="en-GB"/>
        </w:rPr>
      </w:pPr>
    </w:p>
    <w:tbl>
      <w:tblPr>
        <w:tblStyle w:val="TableGrid"/>
        <w:tblW w:w="0" w:type="auto"/>
        <w:tblLook w:val="04A0" w:firstRow="1" w:lastRow="0" w:firstColumn="1" w:lastColumn="0" w:noHBand="0" w:noVBand="1"/>
      </w:tblPr>
      <w:tblGrid>
        <w:gridCol w:w="536"/>
        <w:gridCol w:w="9921"/>
      </w:tblGrid>
      <w:tr w:rsidR="00303DF7" w14:paraId="181B2389" w14:textId="77777777" w:rsidTr="00303DF7">
        <w:tc>
          <w:tcPr>
            <w:tcW w:w="10457" w:type="dxa"/>
            <w:gridSpan w:val="2"/>
            <w:shd w:val="clear" w:color="auto" w:fill="DBE5F1" w:themeFill="accent1" w:themeFillTint="33"/>
          </w:tcPr>
          <w:p w14:paraId="38831721" w14:textId="77777777" w:rsidR="00303DF7" w:rsidRPr="007E3730" w:rsidRDefault="00303DF7" w:rsidP="00303DF7">
            <w:pPr>
              <w:spacing w:before="40" w:after="40"/>
              <w:ind w:left="426" w:hanging="426"/>
              <w:outlineLvl w:val="2"/>
              <w:rPr>
                <w:rFonts w:ascii="Montserrat" w:hAnsi="Montserrat"/>
                <w:b/>
                <w:bCs/>
                <w:szCs w:val="24"/>
                <w:lang w:eastAsia="en-GB"/>
              </w:rPr>
            </w:pPr>
            <w:r w:rsidRPr="0044435E">
              <w:rPr>
                <w:rFonts w:ascii="Montserrat" w:hAnsi="Montserrat" w:cs="Calibri"/>
                <w:b/>
                <w:szCs w:val="24"/>
                <w:u w:val="thick"/>
                <w:lang w:eastAsia="en-GB"/>
              </w:rPr>
              <w:t>AND</w:t>
            </w:r>
            <w:r w:rsidRPr="007E3730">
              <w:rPr>
                <w:rFonts w:ascii="Montserrat" w:hAnsi="Montserrat" w:cs="Calibri"/>
                <w:szCs w:val="24"/>
                <w:lang w:eastAsia="en-GB"/>
              </w:rPr>
              <w:t xml:space="preserve"> one or more of referral criteria:</w:t>
            </w:r>
          </w:p>
        </w:tc>
      </w:tr>
      <w:bookmarkStart w:id="10" w:name="Check11"/>
      <w:tr w:rsidR="00303DF7" w14:paraId="64A8D4D1" w14:textId="77777777" w:rsidTr="00D446D2">
        <w:tc>
          <w:tcPr>
            <w:tcW w:w="456" w:type="dxa"/>
          </w:tcPr>
          <w:p w14:paraId="642EEA60" w14:textId="77777777" w:rsidR="00303DF7" w:rsidRPr="007E3730" w:rsidRDefault="00617EEA" w:rsidP="00303DF7">
            <w:pPr>
              <w:spacing w:before="40" w:after="40"/>
              <w:rPr>
                <w:rFonts w:ascii="Montserrat Light" w:hAnsi="Montserrat Light" w:cs="Calibri"/>
                <w:b/>
                <w:szCs w:val="24"/>
                <w:lang w:eastAsia="en-GB"/>
              </w:rPr>
            </w:pPr>
            <w:r>
              <w:rPr>
                <w:rFonts w:ascii="Segoe UI Symbol" w:eastAsia="MS Gothic" w:hAnsi="Segoe UI Symbol" w:cs="Segoe UI Symbol"/>
                <w:szCs w:val="24"/>
                <w:lang w:eastAsia="en-GB"/>
              </w:rPr>
              <w:fldChar w:fldCharType="begin">
                <w:ffData>
                  <w:name w:val="Check11"/>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10"/>
          </w:p>
        </w:tc>
        <w:tc>
          <w:tcPr>
            <w:tcW w:w="10001" w:type="dxa"/>
          </w:tcPr>
          <w:p w14:paraId="76E25A22"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Uncontrolled and severe symptoms are not responding to first line management</w:t>
            </w:r>
          </w:p>
        </w:tc>
      </w:tr>
      <w:bookmarkStart w:id="11" w:name="Check12"/>
      <w:tr w:rsidR="00303DF7" w14:paraId="0A990C28" w14:textId="77777777" w:rsidTr="00D446D2">
        <w:tc>
          <w:tcPr>
            <w:tcW w:w="456" w:type="dxa"/>
          </w:tcPr>
          <w:p w14:paraId="3BF9498A" w14:textId="77777777" w:rsidR="00303DF7" w:rsidRPr="007E3730" w:rsidRDefault="00617EEA" w:rsidP="00303DF7">
            <w:pPr>
              <w:spacing w:before="40" w:after="40"/>
              <w:rPr>
                <w:rFonts w:ascii="Montserrat Light" w:hAnsi="Montserrat Light" w:cs="Calibri"/>
                <w:b/>
                <w:szCs w:val="24"/>
                <w:lang w:eastAsia="en-GB"/>
              </w:rPr>
            </w:pPr>
            <w:r>
              <w:rPr>
                <w:rFonts w:ascii="Segoe UI Symbol" w:eastAsia="MS Gothic" w:hAnsi="Segoe UI Symbol" w:cs="Segoe UI Symbol"/>
                <w:szCs w:val="24"/>
                <w:lang w:eastAsia="en-GB"/>
              </w:rPr>
              <w:fldChar w:fldCharType="begin">
                <w:ffData>
                  <w:name w:val="Check12"/>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11"/>
          </w:p>
        </w:tc>
        <w:tc>
          <w:tcPr>
            <w:tcW w:w="10001" w:type="dxa"/>
          </w:tcPr>
          <w:p w14:paraId="65871763"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Rapid changes in condition where urgent assessment is required to inform clinical management decisions and appropriate place of care</w:t>
            </w:r>
          </w:p>
        </w:tc>
      </w:tr>
      <w:bookmarkStart w:id="12" w:name="Check13"/>
      <w:tr w:rsidR="00303DF7" w14:paraId="66C30545" w14:textId="77777777" w:rsidTr="00D446D2">
        <w:tc>
          <w:tcPr>
            <w:tcW w:w="456" w:type="dxa"/>
          </w:tcPr>
          <w:p w14:paraId="2C74102E" w14:textId="77777777" w:rsidR="00303DF7" w:rsidRPr="007E3730" w:rsidRDefault="00617EEA" w:rsidP="00303DF7">
            <w:pPr>
              <w:spacing w:before="40" w:after="40"/>
              <w:rPr>
                <w:rFonts w:ascii="Montserrat Light" w:hAnsi="Montserrat Light" w:cs="Calibri"/>
                <w:b/>
                <w:szCs w:val="24"/>
                <w:lang w:eastAsia="en-GB"/>
              </w:rPr>
            </w:pPr>
            <w:r>
              <w:rPr>
                <w:rFonts w:ascii="Segoe UI Symbol" w:eastAsia="MS Gothic" w:hAnsi="Segoe UI Symbol" w:cs="Segoe UI Symbol"/>
                <w:szCs w:val="24"/>
                <w:lang w:eastAsia="en-GB"/>
              </w:rPr>
              <w:fldChar w:fldCharType="begin">
                <w:ffData>
                  <w:name w:val="Check13"/>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12"/>
          </w:p>
        </w:tc>
        <w:tc>
          <w:tcPr>
            <w:tcW w:w="10001" w:type="dxa"/>
          </w:tcPr>
          <w:p w14:paraId="7B9D90A5"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High levels of anxiety/distress are affecting ongoing care and treatment</w:t>
            </w:r>
          </w:p>
        </w:tc>
      </w:tr>
      <w:bookmarkStart w:id="13" w:name="Check14"/>
      <w:tr w:rsidR="00303DF7" w14:paraId="5694CCEC" w14:textId="77777777" w:rsidTr="00D446D2">
        <w:tc>
          <w:tcPr>
            <w:tcW w:w="456" w:type="dxa"/>
          </w:tcPr>
          <w:p w14:paraId="62AE27AB" w14:textId="77777777" w:rsidR="00303DF7" w:rsidRPr="007E3730" w:rsidRDefault="00617EEA" w:rsidP="00303DF7">
            <w:pPr>
              <w:spacing w:before="40" w:after="40"/>
              <w:rPr>
                <w:rFonts w:ascii="Montserrat Light" w:hAnsi="Montserrat Light" w:cs="Calibri"/>
                <w:szCs w:val="24"/>
                <w:lang w:eastAsia="en-GB"/>
              </w:rPr>
            </w:pPr>
            <w:r>
              <w:rPr>
                <w:rFonts w:ascii="Segoe UI Symbol" w:eastAsia="MS Gothic" w:hAnsi="Segoe UI Symbol" w:cs="Segoe UI Symbol"/>
                <w:szCs w:val="24"/>
                <w:lang w:eastAsia="en-GB"/>
              </w:rPr>
              <w:fldChar w:fldCharType="begin">
                <w:ffData>
                  <w:name w:val="Check14"/>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13"/>
          </w:p>
        </w:tc>
        <w:tc>
          <w:tcPr>
            <w:tcW w:w="10001" w:type="dxa"/>
          </w:tcPr>
          <w:p w14:paraId="4E34B1C6" w14:textId="77777777" w:rsidR="00303DF7" w:rsidRPr="007E3730" w:rsidRDefault="00303DF7" w:rsidP="00303DF7">
            <w:pPr>
              <w:spacing w:before="40" w:after="40"/>
              <w:rPr>
                <w:rFonts w:ascii="Montserrat Light" w:hAnsi="Montserrat Light" w:cs="Calibri"/>
                <w:sz w:val="20"/>
                <w:lang w:eastAsia="en-GB"/>
              </w:rPr>
            </w:pPr>
            <w:r w:rsidRPr="007E3730">
              <w:rPr>
                <w:rFonts w:ascii="Montserrat Light" w:hAnsi="Montserrat Light" w:cs="Calibri"/>
                <w:sz w:val="20"/>
                <w:lang w:eastAsia="en-GB"/>
              </w:rPr>
              <w:t>No other specialist palliative care service is involved</w:t>
            </w:r>
          </w:p>
        </w:tc>
      </w:tr>
    </w:tbl>
    <w:p w14:paraId="25866B54" w14:textId="77777777" w:rsidR="00655EC5" w:rsidRPr="007E3730" w:rsidRDefault="00655EC5" w:rsidP="00655EC5">
      <w:pPr>
        <w:ind w:left="426" w:hanging="426"/>
        <w:outlineLvl w:val="2"/>
        <w:rPr>
          <w:rFonts w:ascii="Corbel" w:hAnsi="Corbel"/>
          <w:b/>
          <w:bCs/>
          <w:sz w:val="28"/>
          <w:szCs w:val="28"/>
          <w:lang w:eastAsia="en-GB"/>
        </w:rPr>
      </w:pPr>
    </w:p>
    <w:p w14:paraId="30D03714" w14:textId="77777777" w:rsidR="00303DF7" w:rsidRDefault="00303DF7" w:rsidP="00303DF7">
      <w:pPr>
        <w:rPr>
          <w:rFonts w:ascii="Montserrat" w:hAnsi="Montserrat"/>
          <w:b/>
          <w:bCs/>
          <w:szCs w:val="24"/>
          <w:lang w:val="en-GB"/>
        </w:rPr>
      </w:pPr>
      <w:r w:rsidRPr="007E3730">
        <w:rPr>
          <w:rFonts w:ascii="Montserrat" w:hAnsi="Montserrat"/>
          <w:b/>
          <w:bCs/>
          <w:szCs w:val="24"/>
          <w:lang w:val="en-GB"/>
        </w:rPr>
        <w:t>SERVICE</w:t>
      </w:r>
      <w:r w:rsidR="00DA18A6">
        <w:rPr>
          <w:rFonts w:ascii="Montserrat" w:hAnsi="Montserrat"/>
          <w:b/>
          <w:bCs/>
          <w:szCs w:val="24"/>
          <w:lang w:val="en-GB"/>
        </w:rPr>
        <w:t>(S)</w:t>
      </w:r>
      <w:r w:rsidRPr="007E3730">
        <w:rPr>
          <w:rFonts w:ascii="Montserrat" w:hAnsi="Montserrat"/>
          <w:b/>
          <w:bCs/>
          <w:szCs w:val="24"/>
          <w:lang w:val="en-GB"/>
        </w:rPr>
        <w:t xml:space="preserve"> TO WHICH YOU ARE REFERRING:</w:t>
      </w:r>
    </w:p>
    <w:p w14:paraId="3EDDD1A2" w14:textId="77777777" w:rsidR="00617EEA" w:rsidRPr="00617EEA" w:rsidRDefault="00617EEA" w:rsidP="00303DF7">
      <w:pPr>
        <w:rPr>
          <w:rFonts w:ascii="Montserrat" w:hAnsi="Montserrat"/>
          <w:b/>
          <w:bCs/>
          <w:sz w:val="4"/>
          <w:szCs w:val="4"/>
          <w:lang w:val="en-GB"/>
        </w:rPr>
      </w:pPr>
    </w:p>
    <w:bookmarkStart w:id="14" w:name="Check15"/>
    <w:p w14:paraId="5EC005BF" w14:textId="77777777" w:rsidR="00303DF7" w:rsidRPr="007E3730" w:rsidRDefault="00617EEA" w:rsidP="00303DF7">
      <w:pPr>
        <w:spacing w:after="40"/>
        <w:rPr>
          <w:rFonts w:ascii="Montserrat Light" w:hAnsi="Montserrat Light"/>
          <w:bCs/>
          <w:sz w:val="20"/>
          <w:lang w:val="en-GB"/>
        </w:rPr>
      </w:pPr>
      <w:r>
        <w:rPr>
          <w:rFonts w:ascii="MS Gothic" w:eastAsia="MS Gothic" w:hAnsi="MS Gothic" w:cs="Calibri"/>
          <w:szCs w:val="24"/>
          <w:lang w:eastAsia="en-GB"/>
        </w:rPr>
        <w:fldChar w:fldCharType="begin">
          <w:ffData>
            <w:name w:val="Check15"/>
            <w:enabled/>
            <w:calcOnExit w:val="0"/>
            <w:checkBox>
              <w:sizeAuto/>
              <w:default w:val="0"/>
            </w:checkBox>
          </w:ffData>
        </w:fldChar>
      </w:r>
      <w:r>
        <w:rPr>
          <w:rFonts w:ascii="MS Gothic" w:eastAsia="MS Gothic" w:hAnsi="MS Gothic" w:cs="Calibri"/>
          <w:szCs w:val="24"/>
          <w:lang w:eastAsia="en-GB"/>
        </w:rPr>
        <w:instrText xml:space="preserve"> FORMCHECKBOX </w:instrText>
      </w:r>
      <w:r>
        <w:rPr>
          <w:rFonts w:ascii="MS Gothic" w:eastAsia="MS Gothic" w:hAnsi="MS Gothic" w:cs="Calibri"/>
          <w:szCs w:val="24"/>
          <w:lang w:eastAsia="en-GB"/>
        </w:rPr>
      </w:r>
      <w:r>
        <w:rPr>
          <w:rFonts w:ascii="MS Gothic" w:eastAsia="MS Gothic" w:hAnsi="MS Gothic" w:cs="Calibri"/>
          <w:szCs w:val="24"/>
          <w:lang w:eastAsia="en-GB"/>
        </w:rPr>
        <w:fldChar w:fldCharType="end"/>
      </w:r>
      <w:bookmarkEnd w:id="14"/>
      <w:r w:rsidR="00303DF7" w:rsidRPr="007E3730">
        <w:rPr>
          <w:rFonts w:ascii="Montserrat Light" w:hAnsi="Montserrat Light"/>
          <w:bCs/>
          <w:sz w:val="20"/>
          <w:lang w:val="en-GB"/>
        </w:rPr>
        <w:t xml:space="preserve"> Inpatient unit (referrals </w:t>
      </w:r>
      <w:r w:rsidR="00303DF7" w:rsidRPr="007E3730">
        <w:rPr>
          <w:rFonts w:ascii="Montserrat Light" w:hAnsi="Montserrat Light"/>
          <w:b/>
          <w:sz w:val="20"/>
          <w:lang w:val="en-GB"/>
        </w:rPr>
        <w:t>must</w:t>
      </w:r>
      <w:r w:rsidR="00303DF7" w:rsidRPr="007E3730">
        <w:rPr>
          <w:rFonts w:ascii="Montserrat Light" w:hAnsi="Montserrat Light"/>
          <w:bCs/>
          <w:sz w:val="20"/>
          <w:lang w:val="en-GB"/>
        </w:rPr>
        <w:t xml:space="preserve"> also be discussed via telephone directly with the inpatient unit doctors before acceptance)</w:t>
      </w:r>
    </w:p>
    <w:bookmarkStart w:id="15" w:name="Check16"/>
    <w:p w14:paraId="07A95EAF" w14:textId="77777777" w:rsidR="00303DF7" w:rsidRPr="007E3730" w:rsidRDefault="00617EEA" w:rsidP="00303DF7">
      <w:pPr>
        <w:spacing w:after="40"/>
        <w:rPr>
          <w:rFonts w:ascii="Montserrat Light" w:hAnsi="Montserrat Light"/>
          <w:bCs/>
          <w:sz w:val="20"/>
          <w:lang w:val="en-GB"/>
        </w:rPr>
      </w:pPr>
      <w:r>
        <w:rPr>
          <w:rFonts w:ascii="MS Gothic" w:eastAsia="MS Gothic" w:hAnsi="MS Gothic" w:cs="Calibri"/>
          <w:szCs w:val="24"/>
          <w:lang w:eastAsia="en-GB"/>
        </w:rPr>
        <w:fldChar w:fldCharType="begin">
          <w:ffData>
            <w:name w:val="Check16"/>
            <w:enabled/>
            <w:calcOnExit w:val="0"/>
            <w:checkBox>
              <w:sizeAuto/>
              <w:default w:val="0"/>
            </w:checkBox>
          </w:ffData>
        </w:fldChar>
      </w:r>
      <w:r>
        <w:rPr>
          <w:rFonts w:ascii="MS Gothic" w:eastAsia="MS Gothic" w:hAnsi="MS Gothic" w:cs="Calibri"/>
          <w:szCs w:val="24"/>
          <w:lang w:eastAsia="en-GB"/>
        </w:rPr>
        <w:instrText xml:space="preserve"> FORMCHECKBOX </w:instrText>
      </w:r>
      <w:r>
        <w:rPr>
          <w:rFonts w:ascii="MS Gothic" w:eastAsia="MS Gothic" w:hAnsi="MS Gothic" w:cs="Calibri"/>
          <w:szCs w:val="24"/>
          <w:lang w:eastAsia="en-GB"/>
        </w:rPr>
      </w:r>
      <w:r>
        <w:rPr>
          <w:rFonts w:ascii="MS Gothic" w:eastAsia="MS Gothic" w:hAnsi="MS Gothic" w:cs="Calibri"/>
          <w:szCs w:val="24"/>
          <w:lang w:eastAsia="en-GB"/>
        </w:rPr>
        <w:fldChar w:fldCharType="end"/>
      </w:r>
      <w:bookmarkEnd w:id="15"/>
      <w:r w:rsidR="00303DF7" w:rsidRPr="007E3730">
        <w:rPr>
          <w:rFonts w:ascii="Montserrat Light" w:hAnsi="Montserrat Light"/>
          <w:bCs/>
          <w:sz w:val="20"/>
          <w:lang w:val="en-GB"/>
        </w:rPr>
        <w:t xml:space="preserve"> Hospice Community Nurse Specialist</w:t>
      </w:r>
    </w:p>
    <w:bookmarkStart w:id="16" w:name="Check17"/>
    <w:p w14:paraId="07A22171" w14:textId="77777777" w:rsidR="00303DF7" w:rsidRPr="007E3730" w:rsidRDefault="00617EEA" w:rsidP="00303DF7">
      <w:pPr>
        <w:spacing w:after="40"/>
        <w:rPr>
          <w:rFonts w:ascii="Montserrat Light" w:hAnsi="Montserrat Light"/>
          <w:bCs/>
          <w:sz w:val="20"/>
          <w:lang w:val="en-GB"/>
        </w:rPr>
      </w:pPr>
      <w:r>
        <w:rPr>
          <w:rFonts w:ascii="Segoe UI Symbol" w:eastAsia="MS Gothic" w:hAnsi="Segoe UI Symbol" w:cs="Segoe UI Symbol"/>
          <w:szCs w:val="24"/>
          <w:lang w:eastAsia="en-GB"/>
        </w:rPr>
        <w:fldChar w:fldCharType="begin">
          <w:ffData>
            <w:name w:val="Check17"/>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16"/>
      <w:r w:rsidR="00303DF7" w:rsidRPr="007E3730">
        <w:rPr>
          <w:rFonts w:ascii="Montserrat Light" w:hAnsi="Montserrat Light"/>
          <w:bCs/>
          <w:sz w:val="20"/>
          <w:lang w:val="en-GB"/>
        </w:rPr>
        <w:t xml:space="preserve"> </w:t>
      </w:r>
      <w:r w:rsidR="00C82CD1">
        <w:rPr>
          <w:rFonts w:ascii="Montserrat Light" w:hAnsi="Montserrat Light"/>
          <w:bCs/>
          <w:sz w:val="20"/>
          <w:lang w:val="en-GB"/>
        </w:rPr>
        <w:t xml:space="preserve">Chaplaincy and </w:t>
      </w:r>
      <w:r w:rsidR="00303DF7" w:rsidRPr="007E3730">
        <w:rPr>
          <w:rFonts w:ascii="Montserrat Light" w:hAnsi="Montserrat Light"/>
          <w:bCs/>
          <w:sz w:val="20"/>
          <w:lang w:val="en-GB"/>
        </w:rPr>
        <w:t>Spiritual Care</w:t>
      </w:r>
    </w:p>
    <w:bookmarkStart w:id="17" w:name="Check18"/>
    <w:p w14:paraId="71E99290" w14:textId="77777777" w:rsidR="00303DF7" w:rsidRDefault="00617EEA" w:rsidP="00303DF7">
      <w:pPr>
        <w:spacing w:after="40"/>
        <w:rPr>
          <w:rFonts w:ascii="Montserrat Light" w:hAnsi="Montserrat Light"/>
          <w:bCs/>
          <w:sz w:val="20"/>
          <w:lang w:val="en-GB"/>
        </w:rPr>
      </w:pPr>
      <w:r>
        <w:rPr>
          <w:rFonts w:ascii="Segoe UI Symbol" w:eastAsia="MS Gothic" w:hAnsi="Segoe UI Symbol" w:cs="Segoe UI Symbol"/>
          <w:szCs w:val="24"/>
          <w:lang w:eastAsia="en-GB"/>
        </w:rPr>
        <w:fldChar w:fldCharType="begin">
          <w:ffData>
            <w:name w:val="Check18"/>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17"/>
      <w:r w:rsidR="00303DF7" w:rsidRPr="007E3730">
        <w:rPr>
          <w:rFonts w:ascii="Montserrat Light" w:hAnsi="Montserrat Light"/>
          <w:bCs/>
          <w:sz w:val="20"/>
          <w:lang w:val="en-GB"/>
        </w:rPr>
        <w:t xml:space="preserve"> Emotional Support</w:t>
      </w:r>
      <w:r w:rsidR="00C82CD1">
        <w:rPr>
          <w:rFonts w:ascii="Montserrat Light" w:hAnsi="Montserrat Light"/>
          <w:bCs/>
          <w:sz w:val="20"/>
          <w:lang w:val="en-GB"/>
        </w:rPr>
        <w:t xml:space="preserve"> Team</w:t>
      </w:r>
    </w:p>
    <w:p w14:paraId="28A88617" w14:textId="77777777" w:rsidR="009015E9" w:rsidRPr="007E3730" w:rsidRDefault="009015E9" w:rsidP="00303DF7">
      <w:pPr>
        <w:spacing w:after="40"/>
        <w:rPr>
          <w:rFonts w:ascii="Montserrat Light" w:hAnsi="Montserrat Light"/>
          <w:bCs/>
          <w:sz w:val="20"/>
          <w:lang w:val="en-GB"/>
        </w:rPr>
      </w:pPr>
      <w:r>
        <w:rPr>
          <w:rFonts w:ascii="Segoe UI Symbol" w:eastAsia="MS Gothic" w:hAnsi="Segoe UI Symbol" w:cs="Segoe UI Symbol"/>
          <w:szCs w:val="24"/>
          <w:lang w:eastAsia="en-GB"/>
        </w:rPr>
        <w:fldChar w:fldCharType="begin">
          <w:ffData>
            <w:name w:val="Check18"/>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r w:rsidRPr="007E3730">
        <w:rPr>
          <w:rFonts w:ascii="Montserrat Light" w:hAnsi="Montserrat Light"/>
          <w:bCs/>
          <w:sz w:val="20"/>
          <w:lang w:val="en-GB"/>
        </w:rPr>
        <w:t xml:space="preserve"> </w:t>
      </w:r>
      <w:r>
        <w:rPr>
          <w:rFonts w:ascii="Montserrat Light" w:hAnsi="Montserrat Light"/>
          <w:bCs/>
          <w:sz w:val="20"/>
          <w:lang w:val="en-GB"/>
        </w:rPr>
        <w:t>Companion Support</w:t>
      </w:r>
    </w:p>
    <w:bookmarkStart w:id="18" w:name="Check19"/>
    <w:p w14:paraId="642CE9DC" w14:textId="77777777" w:rsidR="00303DF7" w:rsidRPr="007E3730" w:rsidRDefault="00617EEA" w:rsidP="00303DF7">
      <w:pPr>
        <w:spacing w:after="40"/>
        <w:rPr>
          <w:rFonts w:ascii="Montserrat Light" w:hAnsi="Montserrat Light"/>
          <w:bCs/>
          <w:sz w:val="20"/>
          <w:lang w:val="en-GB"/>
        </w:rPr>
      </w:pPr>
      <w:r>
        <w:rPr>
          <w:rFonts w:ascii="Segoe UI Symbol" w:eastAsia="MS Gothic" w:hAnsi="Segoe UI Symbol" w:cs="Segoe UI Symbol"/>
          <w:szCs w:val="24"/>
          <w:lang w:eastAsia="en-GB"/>
        </w:rPr>
        <w:fldChar w:fldCharType="begin">
          <w:ffData>
            <w:name w:val="Check19"/>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18"/>
      <w:r w:rsidR="00303DF7" w:rsidRPr="007E3730">
        <w:rPr>
          <w:rFonts w:ascii="Montserrat Light" w:hAnsi="Montserrat Light"/>
          <w:bCs/>
          <w:sz w:val="20"/>
          <w:lang w:val="en-GB"/>
        </w:rPr>
        <w:t xml:space="preserve"> Day Hospice Programme</w:t>
      </w:r>
    </w:p>
    <w:bookmarkStart w:id="19" w:name="Check20"/>
    <w:p w14:paraId="2A147E08" w14:textId="77777777" w:rsidR="00303DF7" w:rsidRPr="007E3730" w:rsidRDefault="00617EEA" w:rsidP="00303DF7">
      <w:pPr>
        <w:spacing w:after="40"/>
        <w:rPr>
          <w:rFonts w:ascii="Montserrat Light" w:hAnsi="Montserrat Light"/>
          <w:bCs/>
          <w:sz w:val="20"/>
          <w:lang w:val="en-GB"/>
        </w:rPr>
      </w:pPr>
      <w:r>
        <w:rPr>
          <w:rFonts w:ascii="Segoe UI Symbol" w:eastAsia="MS Gothic" w:hAnsi="Segoe UI Symbol" w:cs="Segoe UI Symbol"/>
          <w:szCs w:val="24"/>
          <w:lang w:eastAsia="en-GB"/>
        </w:rPr>
        <w:fldChar w:fldCharType="begin">
          <w:ffData>
            <w:name w:val="Check20"/>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19"/>
      <w:r w:rsidR="00303DF7" w:rsidRPr="007E3730">
        <w:rPr>
          <w:rFonts w:ascii="Montserrat Light" w:hAnsi="Montserrat Light"/>
          <w:bCs/>
          <w:sz w:val="20"/>
          <w:lang w:val="en-GB"/>
        </w:rPr>
        <w:t xml:space="preserve"> Physiotherapy</w:t>
      </w:r>
    </w:p>
    <w:bookmarkStart w:id="20" w:name="Check21"/>
    <w:p w14:paraId="6F33BBF7" w14:textId="77777777" w:rsidR="00303DF7" w:rsidRPr="007E3730" w:rsidRDefault="00617EEA" w:rsidP="00303DF7">
      <w:pPr>
        <w:spacing w:after="40"/>
        <w:rPr>
          <w:rFonts w:ascii="Montserrat Light" w:hAnsi="Montserrat Light"/>
          <w:bCs/>
          <w:sz w:val="20"/>
          <w:lang w:val="en-GB"/>
        </w:rPr>
      </w:pPr>
      <w:r>
        <w:rPr>
          <w:rFonts w:ascii="Segoe UI Symbol" w:eastAsia="MS Gothic" w:hAnsi="Segoe UI Symbol" w:cs="Segoe UI Symbol"/>
          <w:szCs w:val="24"/>
          <w:lang w:eastAsia="en-GB"/>
        </w:rPr>
        <w:fldChar w:fldCharType="begin">
          <w:ffData>
            <w:name w:val="Check21"/>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20"/>
      <w:r w:rsidR="00303DF7" w:rsidRPr="007E3730">
        <w:rPr>
          <w:rFonts w:ascii="Montserrat Light" w:hAnsi="Montserrat Light"/>
          <w:bCs/>
          <w:sz w:val="20"/>
          <w:lang w:val="en-GB"/>
        </w:rPr>
        <w:t xml:space="preserve"> Occupational Therapy</w:t>
      </w:r>
    </w:p>
    <w:bookmarkStart w:id="21" w:name="Check22"/>
    <w:p w14:paraId="2EBEE260" w14:textId="77777777" w:rsidR="00303DF7" w:rsidRDefault="00617EEA">
      <w:pPr>
        <w:rPr>
          <w:rFonts w:ascii="Corbel" w:hAnsi="Corbel"/>
          <w:b/>
          <w:bCs/>
          <w:szCs w:val="24"/>
          <w:lang w:val="en-GB"/>
        </w:rPr>
      </w:pPr>
      <w:r>
        <w:rPr>
          <w:rFonts w:ascii="Segoe UI Symbol" w:eastAsia="MS Gothic" w:hAnsi="Segoe UI Symbol" w:cs="Segoe UI Symbol"/>
          <w:szCs w:val="24"/>
          <w:lang w:eastAsia="en-GB"/>
        </w:rPr>
        <w:fldChar w:fldCharType="begin">
          <w:ffData>
            <w:name w:val="Check22"/>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21"/>
      <w:r w:rsidR="00303DF7" w:rsidRPr="007E3730">
        <w:rPr>
          <w:rFonts w:ascii="Montserrat Light" w:hAnsi="Montserrat Light"/>
          <w:bCs/>
          <w:sz w:val="20"/>
          <w:lang w:val="en-GB"/>
        </w:rPr>
        <w:t xml:space="preserve"> </w:t>
      </w:r>
      <w:r w:rsidR="00C82CD1">
        <w:rPr>
          <w:rFonts w:ascii="Montserrat Light" w:hAnsi="Montserrat Light"/>
          <w:bCs/>
          <w:sz w:val="20"/>
          <w:lang w:val="en-GB"/>
        </w:rPr>
        <w:t>Wellbeing Service Including Complementary Therapies</w:t>
      </w:r>
      <w:r w:rsidR="00303DF7">
        <w:rPr>
          <w:rFonts w:ascii="Corbel" w:hAnsi="Corbel"/>
          <w:b/>
          <w:bCs/>
          <w:szCs w:val="24"/>
          <w:lang w:val="en-GB"/>
        </w:rPr>
        <w:br w:type="page"/>
      </w:r>
    </w:p>
    <w:p w14:paraId="6BFF4939" w14:textId="77777777" w:rsidR="00303DF7" w:rsidRPr="007E3730" w:rsidRDefault="00303DF7" w:rsidP="00446616">
      <w:pPr>
        <w:rPr>
          <w:rFonts w:ascii="Montserrat" w:hAnsi="Montserrat"/>
          <w:b/>
          <w:bCs/>
          <w:szCs w:val="24"/>
          <w:lang w:val="en-GB"/>
        </w:rPr>
      </w:pPr>
      <w:r w:rsidRPr="007E3730">
        <w:rPr>
          <w:rFonts w:ascii="Montserrat" w:hAnsi="Montserrat"/>
          <w:b/>
          <w:bCs/>
          <w:szCs w:val="24"/>
          <w:lang w:val="en-GB"/>
        </w:rPr>
        <w:lastRenderedPageBreak/>
        <w:t>PATIENT DETAILS:</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268"/>
        <w:gridCol w:w="2409"/>
        <w:gridCol w:w="2538"/>
      </w:tblGrid>
      <w:tr w:rsidR="00303DF7" w:rsidRPr="007E3730" w14:paraId="628135AB" w14:textId="77777777" w:rsidTr="007E3730">
        <w:trPr>
          <w:trHeight w:val="92"/>
        </w:trPr>
        <w:tc>
          <w:tcPr>
            <w:tcW w:w="3256" w:type="dxa"/>
            <w:shd w:val="clear" w:color="auto" w:fill="DBE5F1" w:themeFill="accent1" w:themeFillTint="33"/>
            <w:vAlign w:val="center"/>
          </w:tcPr>
          <w:p w14:paraId="3BA9136E"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SURNAME:</w:t>
            </w:r>
          </w:p>
        </w:tc>
        <w:tc>
          <w:tcPr>
            <w:tcW w:w="2268" w:type="dxa"/>
            <w:shd w:val="clear" w:color="auto" w:fill="DBE5F1" w:themeFill="accent1" w:themeFillTint="33"/>
            <w:vAlign w:val="center"/>
          </w:tcPr>
          <w:p w14:paraId="605B4963" w14:textId="77777777" w:rsidR="00303DF7" w:rsidRPr="007E3730" w:rsidRDefault="00303DF7" w:rsidP="00D446D2">
            <w:pPr>
              <w:rPr>
                <w:rFonts w:ascii="Montserrat Light" w:hAnsi="Montserrat Light"/>
                <w:b/>
                <w:sz w:val="20"/>
              </w:rPr>
            </w:pPr>
            <w:r w:rsidRPr="007E3730">
              <w:rPr>
                <w:rFonts w:ascii="Montserrat Light" w:hAnsi="Montserrat Light"/>
                <w:b/>
                <w:sz w:val="20"/>
              </w:rPr>
              <w:t>FIRSTNAME:</w:t>
            </w:r>
          </w:p>
        </w:tc>
        <w:tc>
          <w:tcPr>
            <w:tcW w:w="2409" w:type="dxa"/>
            <w:shd w:val="clear" w:color="auto" w:fill="DBE5F1" w:themeFill="accent1" w:themeFillTint="33"/>
            <w:vAlign w:val="center"/>
          </w:tcPr>
          <w:p w14:paraId="291B406B"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 xml:space="preserve">D.O.B: </w:t>
            </w:r>
          </w:p>
        </w:tc>
        <w:tc>
          <w:tcPr>
            <w:tcW w:w="2538" w:type="dxa"/>
            <w:shd w:val="clear" w:color="auto" w:fill="DBE5F1" w:themeFill="accent1" w:themeFillTint="33"/>
            <w:vAlign w:val="center"/>
          </w:tcPr>
          <w:p w14:paraId="15832077"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NHS NO:</w:t>
            </w:r>
          </w:p>
        </w:tc>
      </w:tr>
      <w:bookmarkStart w:id="22" w:name="Text24"/>
      <w:tr w:rsidR="00303DF7" w:rsidRPr="007E3730" w14:paraId="75F7A754" w14:textId="77777777" w:rsidTr="007E3730">
        <w:trPr>
          <w:trHeight w:val="476"/>
        </w:trPr>
        <w:tc>
          <w:tcPr>
            <w:tcW w:w="3256" w:type="dxa"/>
          </w:tcPr>
          <w:p w14:paraId="11F4C30E" w14:textId="77777777" w:rsidR="00303DF7" w:rsidRPr="00617EEA" w:rsidRDefault="00D34EE4" w:rsidP="00D446D2">
            <w:pPr>
              <w:rPr>
                <w:rFonts w:ascii="Montserrat Light" w:hAnsi="Montserrat Light"/>
                <w:szCs w:val="24"/>
                <w:lang w:val="en-GB"/>
              </w:rPr>
            </w:pPr>
            <w:r>
              <w:rPr>
                <w:rFonts w:ascii="Montserrat Light" w:hAnsi="Montserrat Light"/>
                <w:szCs w:val="24"/>
                <w:lang w:val="en-GB"/>
              </w:rPr>
              <w:fldChar w:fldCharType="begin">
                <w:ffData>
                  <w:name w:val="Text24"/>
                  <w:enabled/>
                  <w:calcOnExit w:val="0"/>
                  <w:textInput/>
                </w:ffData>
              </w:fldChar>
            </w:r>
            <w:r>
              <w:rPr>
                <w:rFonts w:ascii="Montserrat Light" w:hAnsi="Montserrat Light"/>
                <w:szCs w:val="24"/>
                <w:lang w:val="en-GB"/>
              </w:rPr>
              <w:instrText xml:space="preserve"> FORMTEXT </w:instrText>
            </w:r>
            <w:r>
              <w:rPr>
                <w:rFonts w:ascii="Montserrat Light" w:hAnsi="Montserrat Light"/>
                <w:szCs w:val="24"/>
                <w:lang w:val="en-GB"/>
              </w:rPr>
            </w:r>
            <w:r>
              <w:rPr>
                <w:rFonts w:ascii="Montserrat Light" w:hAnsi="Montserrat Light"/>
                <w:szCs w:val="24"/>
                <w:lang w:val="en-GB"/>
              </w:rPr>
              <w:fldChar w:fldCharType="separate"/>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szCs w:val="24"/>
                <w:lang w:val="en-GB"/>
              </w:rPr>
              <w:fldChar w:fldCharType="end"/>
            </w:r>
            <w:bookmarkEnd w:id="22"/>
          </w:p>
        </w:tc>
        <w:bookmarkStart w:id="23" w:name="Text25"/>
        <w:tc>
          <w:tcPr>
            <w:tcW w:w="2268" w:type="dxa"/>
          </w:tcPr>
          <w:p w14:paraId="75EBB312" w14:textId="77777777" w:rsidR="00303DF7" w:rsidRPr="00617EEA" w:rsidRDefault="00D34EE4" w:rsidP="00D446D2">
            <w:pPr>
              <w:rPr>
                <w:rFonts w:ascii="Montserrat Light" w:hAnsi="Montserrat Light"/>
                <w:szCs w:val="24"/>
                <w:lang w:val="en-GB"/>
              </w:rPr>
            </w:pPr>
            <w:r>
              <w:rPr>
                <w:rFonts w:ascii="Montserrat Light" w:hAnsi="Montserrat Light"/>
                <w:szCs w:val="24"/>
                <w:lang w:val="en-GB"/>
              </w:rPr>
              <w:fldChar w:fldCharType="begin">
                <w:ffData>
                  <w:name w:val="Text25"/>
                  <w:enabled/>
                  <w:calcOnExit w:val="0"/>
                  <w:textInput/>
                </w:ffData>
              </w:fldChar>
            </w:r>
            <w:r>
              <w:rPr>
                <w:rFonts w:ascii="Montserrat Light" w:hAnsi="Montserrat Light"/>
                <w:szCs w:val="24"/>
                <w:lang w:val="en-GB"/>
              </w:rPr>
              <w:instrText xml:space="preserve"> FORMTEXT </w:instrText>
            </w:r>
            <w:r>
              <w:rPr>
                <w:rFonts w:ascii="Montserrat Light" w:hAnsi="Montserrat Light"/>
                <w:szCs w:val="24"/>
                <w:lang w:val="en-GB"/>
              </w:rPr>
            </w:r>
            <w:r>
              <w:rPr>
                <w:rFonts w:ascii="Montserrat Light" w:hAnsi="Montserrat Light"/>
                <w:szCs w:val="24"/>
                <w:lang w:val="en-GB"/>
              </w:rPr>
              <w:fldChar w:fldCharType="separate"/>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szCs w:val="24"/>
                <w:lang w:val="en-GB"/>
              </w:rPr>
              <w:fldChar w:fldCharType="end"/>
            </w:r>
            <w:bookmarkEnd w:id="23"/>
            <w:r w:rsidR="00617EEA" w:rsidRPr="00617EEA">
              <w:rPr>
                <w:rFonts w:ascii="Montserrat Light" w:hAnsi="Montserrat Light"/>
                <w:szCs w:val="24"/>
                <w:lang w:val="en-GB"/>
              </w:rPr>
              <w:t xml:space="preserve"> </w:t>
            </w:r>
          </w:p>
        </w:tc>
        <w:bookmarkStart w:id="24" w:name="Text26"/>
        <w:tc>
          <w:tcPr>
            <w:tcW w:w="2409" w:type="dxa"/>
          </w:tcPr>
          <w:p w14:paraId="6E41A236" w14:textId="77777777" w:rsidR="00303DF7" w:rsidRPr="00617EEA" w:rsidRDefault="00D34EE4" w:rsidP="00D446D2">
            <w:pPr>
              <w:rPr>
                <w:rFonts w:ascii="Montserrat Light" w:hAnsi="Montserrat Light"/>
                <w:szCs w:val="24"/>
                <w:lang w:val="en-GB"/>
              </w:rPr>
            </w:pPr>
            <w:r>
              <w:rPr>
                <w:rFonts w:ascii="Montserrat Light" w:hAnsi="Montserrat Light"/>
                <w:szCs w:val="24"/>
                <w:lang w:val="en-GB"/>
              </w:rPr>
              <w:fldChar w:fldCharType="begin">
                <w:ffData>
                  <w:name w:val="Text26"/>
                  <w:enabled/>
                  <w:calcOnExit w:val="0"/>
                  <w:textInput/>
                </w:ffData>
              </w:fldChar>
            </w:r>
            <w:r>
              <w:rPr>
                <w:rFonts w:ascii="Montserrat Light" w:hAnsi="Montserrat Light"/>
                <w:szCs w:val="24"/>
                <w:lang w:val="en-GB"/>
              </w:rPr>
              <w:instrText xml:space="preserve"> FORMTEXT </w:instrText>
            </w:r>
            <w:r>
              <w:rPr>
                <w:rFonts w:ascii="Montserrat Light" w:hAnsi="Montserrat Light"/>
                <w:szCs w:val="24"/>
                <w:lang w:val="en-GB"/>
              </w:rPr>
            </w:r>
            <w:r>
              <w:rPr>
                <w:rFonts w:ascii="Montserrat Light" w:hAnsi="Montserrat Light"/>
                <w:szCs w:val="24"/>
                <w:lang w:val="en-GB"/>
              </w:rPr>
              <w:fldChar w:fldCharType="separate"/>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szCs w:val="24"/>
                <w:lang w:val="en-GB"/>
              </w:rPr>
              <w:fldChar w:fldCharType="end"/>
            </w:r>
            <w:bookmarkEnd w:id="24"/>
            <w:r w:rsidR="00617EEA" w:rsidRPr="00617EEA">
              <w:rPr>
                <w:rFonts w:ascii="Montserrat Light" w:hAnsi="Montserrat Light"/>
                <w:szCs w:val="24"/>
                <w:lang w:val="en-GB"/>
              </w:rPr>
              <w:t xml:space="preserve"> </w:t>
            </w:r>
          </w:p>
        </w:tc>
        <w:bookmarkStart w:id="25" w:name="Text27"/>
        <w:tc>
          <w:tcPr>
            <w:tcW w:w="2538" w:type="dxa"/>
          </w:tcPr>
          <w:p w14:paraId="66F8E860" w14:textId="77777777" w:rsidR="00303DF7" w:rsidRPr="00617EEA" w:rsidRDefault="00D34EE4" w:rsidP="00D446D2">
            <w:pPr>
              <w:rPr>
                <w:rFonts w:ascii="Montserrat Light" w:hAnsi="Montserrat Light"/>
                <w:szCs w:val="24"/>
                <w:lang w:val="en-GB"/>
              </w:rPr>
            </w:pPr>
            <w:r>
              <w:rPr>
                <w:rFonts w:ascii="Montserrat Light" w:hAnsi="Montserrat Light"/>
                <w:szCs w:val="24"/>
                <w:lang w:val="en-GB"/>
              </w:rPr>
              <w:fldChar w:fldCharType="begin">
                <w:ffData>
                  <w:name w:val="Text27"/>
                  <w:enabled/>
                  <w:calcOnExit w:val="0"/>
                  <w:textInput/>
                </w:ffData>
              </w:fldChar>
            </w:r>
            <w:r>
              <w:rPr>
                <w:rFonts w:ascii="Montserrat Light" w:hAnsi="Montserrat Light"/>
                <w:szCs w:val="24"/>
                <w:lang w:val="en-GB"/>
              </w:rPr>
              <w:instrText xml:space="preserve"> FORMTEXT </w:instrText>
            </w:r>
            <w:r>
              <w:rPr>
                <w:rFonts w:ascii="Montserrat Light" w:hAnsi="Montserrat Light"/>
                <w:szCs w:val="24"/>
                <w:lang w:val="en-GB"/>
              </w:rPr>
            </w:r>
            <w:r>
              <w:rPr>
                <w:rFonts w:ascii="Montserrat Light" w:hAnsi="Montserrat Light"/>
                <w:szCs w:val="24"/>
                <w:lang w:val="en-GB"/>
              </w:rPr>
              <w:fldChar w:fldCharType="separate"/>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szCs w:val="24"/>
                <w:lang w:val="en-GB"/>
              </w:rPr>
              <w:fldChar w:fldCharType="end"/>
            </w:r>
            <w:bookmarkEnd w:id="25"/>
            <w:r w:rsidR="00617EEA" w:rsidRPr="00617EEA">
              <w:rPr>
                <w:rFonts w:ascii="Montserrat Light" w:hAnsi="Montserrat Light"/>
                <w:szCs w:val="24"/>
                <w:lang w:val="en-GB"/>
              </w:rPr>
              <w:t xml:space="preserve"> </w:t>
            </w:r>
          </w:p>
        </w:tc>
      </w:tr>
      <w:tr w:rsidR="00303DF7" w:rsidRPr="007E3730" w14:paraId="1671F594" w14:textId="77777777" w:rsidTr="007E3730">
        <w:trPr>
          <w:trHeight w:val="92"/>
        </w:trPr>
        <w:tc>
          <w:tcPr>
            <w:tcW w:w="3256" w:type="dxa"/>
            <w:shd w:val="clear" w:color="auto" w:fill="DBE5F1" w:themeFill="accent1" w:themeFillTint="33"/>
          </w:tcPr>
          <w:p w14:paraId="38DB3668" w14:textId="77777777" w:rsidR="00303DF7" w:rsidRPr="007E3730" w:rsidRDefault="00303DF7" w:rsidP="00D446D2">
            <w:pPr>
              <w:rPr>
                <w:rFonts w:ascii="Montserrat Light" w:hAnsi="Montserrat Light"/>
                <w:b/>
                <w:sz w:val="20"/>
              </w:rPr>
            </w:pPr>
            <w:r w:rsidRPr="007E3730">
              <w:rPr>
                <w:rFonts w:ascii="Montserrat Light" w:hAnsi="Montserrat Light"/>
                <w:b/>
                <w:sz w:val="20"/>
              </w:rPr>
              <w:t>MARITAL STATUS:</w:t>
            </w:r>
          </w:p>
        </w:tc>
        <w:tc>
          <w:tcPr>
            <w:tcW w:w="2268" w:type="dxa"/>
            <w:shd w:val="clear" w:color="auto" w:fill="DBE5F1" w:themeFill="accent1" w:themeFillTint="33"/>
          </w:tcPr>
          <w:p w14:paraId="4CC2F50B" w14:textId="77777777" w:rsidR="00303DF7" w:rsidRPr="007E3730" w:rsidRDefault="00303DF7" w:rsidP="00D446D2">
            <w:pPr>
              <w:rPr>
                <w:rFonts w:ascii="Montserrat Light" w:hAnsi="Montserrat Light"/>
                <w:b/>
                <w:bCs/>
                <w:sz w:val="20"/>
              </w:rPr>
            </w:pPr>
            <w:r w:rsidRPr="007E3730">
              <w:rPr>
                <w:rFonts w:ascii="Montserrat Light" w:hAnsi="Montserrat Light"/>
                <w:b/>
                <w:bCs/>
                <w:sz w:val="20"/>
                <w:lang w:val="en-GB"/>
              </w:rPr>
              <w:t>SEX AT BIRTH:</w:t>
            </w:r>
          </w:p>
        </w:tc>
        <w:tc>
          <w:tcPr>
            <w:tcW w:w="4947" w:type="dxa"/>
            <w:gridSpan w:val="2"/>
            <w:shd w:val="clear" w:color="auto" w:fill="DBE5F1" w:themeFill="accent1" w:themeFillTint="33"/>
          </w:tcPr>
          <w:p w14:paraId="6E3F88DA" w14:textId="77777777" w:rsidR="00303DF7" w:rsidRPr="007E3730" w:rsidRDefault="00303DF7" w:rsidP="00D446D2">
            <w:pPr>
              <w:rPr>
                <w:rFonts w:ascii="Montserrat Light" w:hAnsi="Montserrat Light"/>
                <w:b/>
                <w:bCs/>
                <w:sz w:val="20"/>
                <w:lang w:val="en-GB"/>
              </w:rPr>
            </w:pPr>
            <w:r w:rsidRPr="007E3730">
              <w:rPr>
                <w:rFonts w:ascii="Montserrat Light" w:hAnsi="Montserrat Light"/>
                <w:b/>
                <w:sz w:val="20"/>
              </w:rPr>
              <w:t>ETHNIC ORIGIN</w:t>
            </w:r>
            <w:r w:rsidRPr="007E3730">
              <w:rPr>
                <w:rFonts w:ascii="Montserrat Light" w:hAnsi="Montserrat Light"/>
                <w:sz w:val="20"/>
              </w:rPr>
              <w:t>:</w:t>
            </w:r>
          </w:p>
        </w:tc>
      </w:tr>
      <w:bookmarkStart w:id="26" w:name="Check23"/>
      <w:tr w:rsidR="00303DF7" w:rsidRPr="007E3730" w14:paraId="55DDD11B" w14:textId="77777777" w:rsidTr="007E3730">
        <w:trPr>
          <w:trHeight w:val="292"/>
        </w:trPr>
        <w:tc>
          <w:tcPr>
            <w:tcW w:w="3256" w:type="dxa"/>
            <w:vMerge w:val="restart"/>
          </w:tcPr>
          <w:p w14:paraId="2CE6F546" w14:textId="77777777" w:rsidR="00303DF7" w:rsidRPr="007E3730" w:rsidRDefault="00617EEA" w:rsidP="00D446D2">
            <w:pPr>
              <w:rPr>
                <w:rFonts w:ascii="Montserrat Light" w:hAnsi="Montserrat Light"/>
                <w:sz w:val="20"/>
                <w:lang w:val="en-GB"/>
              </w:rPr>
            </w:pPr>
            <w:r>
              <w:rPr>
                <w:rFonts w:ascii="Segoe UI Symbol" w:eastAsia="MS Gothic" w:hAnsi="Segoe UI Symbol" w:cs="Segoe UI Symbol"/>
                <w:sz w:val="20"/>
                <w:lang w:eastAsia="en-GB"/>
              </w:rPr>
              <w:fldChar w:fldCharType="begin">
                <w:ffData>
                  <w:name w:val="Check23"/>
                  <w:enabled/>
                  <w:calcOnExit w:val="0"/>
                  <w:checkBox>
                    <w:sizeAuto/>
                    <w:default w:val="0"/>
                  </w:checkBox>
                </w:ffData>
              </w:fldChar>
            </w:r>
            <w:r>
              <w:rPr>
                <w:rFonts w:ascii="Segoe UI Symbol" w:eastAsia="MS Gothic" w:hAnsi="Segoe UI Symbol" w:cs="Segoe UI Symbol"/>
                <w:sz w:val="20"/>
                <w:lang w:eastAsia="en-GB"/>
              </w:rPr>
              <w:instrText xml:space="preserve"> FORMCHECKBOX </w:instrText>
            </w:r>
            <w:r>
              <w:rPr>
                <w:rFonts w:ascii="Segoe UI Symbol" w:eastAsia="MS Gothic" w:hAnsi="Segoe UI Symbol" w:cs="Segoe UI Symbol"/>
                <w:sz w:val="20"/>
                <w:lang w:eastAsia="en-GB"/>
              </w:rPr>
            </w:r>
            <w:r>
              <w:rPr>
                <w:rFonts w:ascii="Segoe UI Symbol" w:eastAsia="MS Gothic" w:hAnsi="Segoe UI Symbol" w:cs="Segoe UI Symbol"/>
                <w:sz w:val="20"/>
                <w:lang w:eastAsia="en-GB"/>
              </w:rPr>
              <w:fldChar w:fldCharType="end"/>
            </w:r>
            <w:bookmarkEnd w:id="26"/>
            <w:r w:rsidR="00303DF7" w:rsidRPr="007E3730">
              <w:rPr>
                <w:rFonts w:ascii="Montserrat Light" w:hAnsi="Montserrat Light"/>
                <w:sz w:val="20"/>
                <w:lang w:val="en-GB"/>
              </w:rPr>
              <w:t xml:space="preserve"> Single        </w:t>
            </w:r>
            <w:r w:rsidR="007E3730" w:rsidRPr="007E3730">
              <w:rPr>
                <w:rFonts w:ascii="Montserrat Light" w:hAnsi="Montserrat Light"/>
                <w:sz w:val="20"/>
                <w:lang w:val="en-GB"/>
              </w:rPr>
              <w:t xml:space="preserve">  </w:t>
            </w:r>
            <w:r w:rsidR="00303DF7" w:rsidRPr="007E3730">
              <w:rPr>
                <w:rFonts w:ascii="Montserrat Light" w:hAnsi="Montserrat Light"/>
                <w:sz w:val="20"/>
                <w:lang w:val="en-GB"/>
              </w:rPr>
              <w:t xml:space="preserve"> </w:t>
            </w:r>
            <w:bookmarkStart w:id="27" w:name="Check24"/>
            <w:r>
              <w:rPr>
                <w:rFonts w:ascii="Segoe UI Symbol" w:eastAsia="MS Gothic" w:hAnsi="Segoe UI Symbol" w:cs="Segoe UI Symbol"/>
                <w:sz w:val="20"/>
                <w:lang w:eastAsia="en-GB"/>
              </w:rPr>
              <w:fldChar w:fldCharType="begin">
                <w:ffData>
                  <w:name w:val="Check24"/>
                  <w:enabled/>
                  <w:calcOnExit w:val="0"/>
                  <w:checkBox>
                    <w:sizeAuto/>
                    <w:default w:val="0"/>
                  </w:checkBox>
                </w:ffData>
              </w:fldChar>
            </w:r>
            <w:r>
              <w:rPr>
                <w:rFonts w:ascii="Segoe UI Symbol" w:eastAsia="MS Gothic" w:hAnsi="Segoe UI Symbol" w:cs="Segoe UI Symbol"/>
                <w:sz w:val="20"/>
                <w:lang w:eastAsia="en-GB"/>
              </w:rPr>
              <w:instrText xml:space="preserve"> FORMCHECKBOX </w:instrText>
            </w:r>
            <w:r>
              <w:rPr>
                <w:rFonts w:ascii="Segoe UI Symbol" w:eastAsia="MS Gothic" w:hAnsi="Segoe UI Symbol" w:cs="Segoe UI Symbol"/>
                <w:sz w:val="20"/>
                <w:lang w:eastAsia="en-GB"/>
              </w:rPr>
            </w:r>
            <w:r>
              <w:rPr>
                <w:rFonts w:ascii="Segoe UI Symbol" w:eastAsia="MS Gothic" w:hAnsi="Segoe UI Symbol" w:cs="Segoe UI Symbol"/>
                <w:sz w:val="20"/>
                <w:lang w:eastAsia="en-GB"/>
              </w:rPr>
              <w:fldChar w:fldCharType="end"/>
            </w:r>
            <w:bookmarkEnd w:id="27"/>
            <w:r w:rsidR="00303DF7" w:rsidRPr="007E3730">
              <w:rPr>
                <w:rFonts w:ascii="Montserrat Light" w:hAnsi="Montserrat Light"/>
                <w:sz w:val="20"/>
                <w:lang w:val="en-GB"/>
              </w:rPr>
              <w:t xml:space="preserve"> Cohabiting</w:t>
            </w:r>
          </w:p>
          <w:bookmarkStart w:id="28" w:name="Check25"/>
          <w:p w14:paraId="335C5559" w14:textId="77777777" w:rsidR="00303DF7" w:rsidRPr="007E3730" w:rsidRDefault="00617EEA" w:rsidP="00D446D2">
            <w:pPr>
              <w:rPr>
                <w:rFonts w:ascii="Montserrat Light" w:hAnsi="Montserrat Light"/>
                <w:sz w:val="20"/>
                <w:lang w:val="en-GB"/>
              </w:rPr>
            </w:pPr>
            <w:r>
              <w:rPr>
                <w:rFonts w:ascii="MS Gothic" w:eastAsia="MS Gothic" w:hAnsi="MS Gothic" w:cs="Calibri"/>
                <w:sz w:val="20"/>
                <w:lang w:eastAsia="en-GB"/>
              </w:rPr>
              <w:fldChar w:fldCharType="begin">
                <w:ffData>
                  <w:name w:val="Check25"/>
                  <w:enabled/>
                  <w:calcOnExit w:val="0"/>
                  <w:checkBox>
                    <w:sizeAuto/>
                    <w:default w:val="0"/>
                  </w:checkBox>
                </w:ffData>
              </w:fldChar>
            </w:r>
            <w:r>
              <w:rPr>
                <w:rFonts w:ascii="MS Gothic" w:eastAsia="MS Gothic" w:hAnsi="MS Gothic" w:cs="Calibri"/>
                <w:sz w:val="20"/>
                <w:lang w:eastAsia="en-GB"/>
              </w:rPr>
              <w:instrText xml:space="preserve"> FORMCHECKBOX </w:instrText>
            </w:r>
            <w:r>
              <w:rPr>
                <w:rFonts w:ascii="MS Gothic" w:eastAsia="MS Gothic" w:hAnsi="MS Gothic" w:cs="Calibri"/>
                <w:sz w:val="20"/>
                <w:lang w:eastAsia="en-GB"/>
              </w:rPr>
            </w:r>
            <w:r>
              <w:rPr>
                <w:rFonts w:ascii="MS Gothic" w:eastAsia="MS Gothic" w:hAnsi="MS Gothic" w:cs="Calibri"/>
                <w:sz w:val="20"/>
                <w:lang w:eastAsia="en-GB"/>
              </w:rPr>
              <w:fldChar w:fldCharType="end"/>
            </w:r>
            <w:bookmarkEnd w:id="28"/>
            <w:r w:rsidR="00303DF7" w:rsidRPr="007E3730">
              <w:rPr>
                <w:rFonts w:ascii="Montserrat Light" w:hAnsi="Montserrat Light"/>
                <w:sz w:val="20"/>
                <w:lang w:val="en-GB"/>
              </w:rPr>
              <w:t xml:space="preserve"> Married or civil partnership</w:t>
            </w:r>
          </w:p>
          <w:bookmarkStart w:id="29" w:name="Check26"/>
          <w:p w14:paraId="784305C7" w14:textId="77777777" w:rsidR="00303DF7" w:rsidRPr="007E3730" w:rsidRDefault="00617EEA" w:rsidP="00303DF7">
            <w:pPr>
              <w:rPr>
                <w:rFonts w:ascii="Montserrat Light" w:hAnsi="Montserrat Light"/>
                <w:b/>
                <w:bCs/>
                <w:sz w:val="20"/>
                <w:lang w:val="en-GB"/>
              </w:rPr>
            </w:pPr>
            <w:r>
              <w:rPr>
                <w:rFonts w:ascii="MS Gothic" w:eastAsia="MS Gothic" w:hAnsi="MS Gothic" w:cs="Calibri"/>
                <w:sz w:val="20"/>
                <w:lang w:eastAsia="en-GB"/>
              </w:rPr>
              <w:fldChar w:fldCharType="begin">
                <w:ffData>
                  <w:name w:val="Check26"/>
                  <w:enabled/>
                  <w:calcOnExit w:val="0"/>
                  <w:checkBox>
                    <w:sizeAuto/>
                    <w:default w:val="0"/>
                  </w:checkBox>
                </w:ffData>
              </w:fldChar>
            </w:r>
            <w:r>
              <w:rPr>
                <w:rFonts w:ascii="MS Gothic" w:eastAsia="MS Gothic" w:hAnsi="MS Gothic" w:cs="Calibri"/>
                <w:sz w:val="20"/>
                <w:lang w:eastAsia="en-GB"/>
              </w:rPr>
              <w:instrText xml:space="preserve"> FORMCHECKBOX </w:instrText>
            </w:r>
            <w:r>
              <w:rPr>
                <w:rFonts w:ascii="MS Gothic" w:eastAsia="MS Gothic" w:hAnsi="MS Gothic" w:cs="Calibri"/>
                <w:sz w:val="20"/>
                <w:lang w:eastAsia="en-GB"/>
              </w:rPr>
            </w:r>
            <w:r>
              <w:rPr>
                <w:rFonts w:ascii="MS Gothic" w:eastAsia="MS Gothic" w:hAnsi="MS Gothic" w:cs="Calibri"/>
                <w:sz w:val="20"/>
                <w:lang w:eastAsia="en-GB"/>
              </w:rPr>
              <w:fldChar w:fldCharType="end"/>
            </w:r>
            <w:bookmarkEnd w:id="29"/>
            <w:r w:rsidR="00303DF7" w:rsidRPr="007E3730">
              <w:rPr>
                <w:rFonts w:ascii="Montserrat Light" w:hAnsi="Montserrat Light"/>
                <w:sz w:val="20"/>
                <w:lang w:val="en-GB"/>
              </w:rPr>
              <w:t xml:space="preserve"> Divorced</w:t>
            </w:r>
            <w:r>
              <w:rPr>
                <w:rFonts w:ascii="Montserrat Light" w:hAnsi="Montserrat Light"/>
                <w:sz w:val="20"/>
                <w:lang w:val="en-GB"/>
              </w:rPr>
              <w:t xml:space="preserve"> </w:t>
            </w:r>
            <w:r w:rsidR="00303DF7" w:rsidRPr="007E3730">
              <w:rPr>
                <w:rFonts w:ascii="Montserrat Light" w:hAnsi="Montserrat Light"/>
                <w:sz w:val="20"/>
                <w:lang w:val="en-GB"/>
              </w:rPr>
              <w:t xml:space="preserve">  </w:t>
            </w:r>
            <w:r w:rsidR="007E3730" w:rsidRPr="007E3730">
              <w:rPr>
                <w:rFonts w:ascii="Montserrat Light" w:hAnsi="Montserrat Light"/>
                <w:sz w:val="20"/>
                <w:lang w:val="en-GB"/>
              </w:rPr>
              <w:t xml:space="preserve">  </w:t>
            </w:r>
            <w:r w:rsidR="00303DF7" w:rsidRPr="007E3730">
              <w:rPr>
                <w:rFonts w:ascii="Montserrat Light" w:hAnsi="Montserrat Light"/>
                <w:sz w:val="20"/>
                <w:lang w:val="en-GB"/>
              </w:rPr>
              <w:t xml:space="preserve"> </w:t>
            </w:r>
            <w:bookmarkStart w:id="30" w:name="Check27"/>
            <w:r>
              <w:rPr>
                <w:rFonts w:ascii="MS Gothic" w:eastAsia="MS Gothic" w:hAnsi="MS Gothic" w:cs="Calibri"/>
                <w:sz w:val="20"/>
                <w:lang w:eastAsia="en-GB"/>
              </w:rPr>
              <w:fldChar w:fldCharType="begin">
                <w:ffData>
                  <w:name w:val="Check27"/>
                  <w:enabled/>
                  <w:calcOnExit w:val="0"/>
                  <w:checkBox>
                    <w:sizeAuto/>
                    <w:default w:val="0"/>
                  </w:checkBox>
                </w:ffData>
              </w:fldChar>
            </w:r>
            <w:r>
              <w:rPr>
                <w:rFonts w:ascii="MS Gothic" w:eastAsia="MS Gothic" w:hAnsi="MS Gothic" w:cs="Calibri"/>
                <w:sz w:val="20"/>
                <w:lang w:eastAsia="en-GB"/>
              </w:rPr>
              <w:instrText xml:space="preserve"> FORMCHECKBOX </w:instrText>
            </w:r>
            <w:r>
              <w:rPr>
                <w:rFonts w:ascii="MS Gothic" w:eastAsia="MS Gothic" w:hAnsi="MS Gothic" w:cs="Calibri"/>
                <w:sz w:val="20"/>
                <w:lang w:eastAsia="en-GB"/>
              </w:rPr>
            </w:r>
            <w:r>
              <w:rPr>
                <w:rFonts w:ascii="MS Gothic" w:eastAsia="MS Gothic" w:hAnsi="MS Gothic" w:cs="Calibri"/>
                <w:sz w:val="20"/>
                <w:lang w:eastAsia="en-GB"/>
              </w:rPr>
              <w:fldChar w:fldCharType="end"/>
            </w:r>
            <w:bookmarkEnd w:id="30"/>
            <w:r w:rsidR="00303DF7" w:rsidRPr="007E3730">
              <w:rPr>
                <w:rFonts w:ascii="Montserrat Light" w:hAnsi="Montserrat Light"/>
                <w:sz w:val="20"/>
                <w:lang w:val="en-GB"/>
              </w:rPr>
              <w:t xml:space="preserve"> Widowed</w:t>
            </w:r>
          </w:p>
        </w:tc>
        <w:bookmarkStart w:id="31" w:name="Check28"/>
        <w:tc>
          <w:tcPr>
            <w:tcW w:w="2268" w:type="dxa"/>
          </w:tcPr>
          <w:p w14:paraId="3E41AA50" w14:textId="77777777" w:rsidR="00303DF7" w:rsidRPr="007E3730" w:rsidRDefault="00617EEA" w:rsidP="00303DF7">
            <w:pPr>
              <w:rPr>
                <w:rFonts w:ascii="Montserrat Light" w:hAnsi="Montserrat Light"/>
                <w:sz w:val="18"/>
                <w:szCs w:val="18"/>
                <w:lang w:val="en-GB"/>
              </w:rPr>
            </w:pPr>
            <w:r>
              <w:rPr>
                <w:rFonts w:ascii="Segoe UI Symbol" w:eastAsia="MS Gothic" w:hAnsi="Segoe UI Symbol" w:cs="Segoe UI Symbol"/>
                <w:sz w:val="20"/>
                <w:lang w:eastAsia="en-GB"/>
              </w:rPr>
              <w:fldChar w:fldCharType="begin">
                <w:ffData>
                  <w:name w:val="Check28"/>
                  <w:enabled/>
                  <w:calcOnExit w:val="0"/>
                  <w:checkBox>
                    <w:sizeAuto/>
                    <w:default w:val="0"/>
                  </w:checkBox>
                </w:ffData>
              </w:fldChar>
            </w:r>
            <w:r>
              <w:rPr>
                <w:rFonts w:ascii="Segoe UI Symbol" w:eastAsia="MS Gothic" w:hAnsi="Segoe UI Symbol" w:cs="Segoe UI Symbol"/>
                <w:sz w:val="20"/>
                <w:lang w:eastAsia="en-GB"/>
              </w:rPr>
              <w:instrText xml:space="preserve"> FORMCHECKBOX </w:instrText>
            </w:r>
            <w:r>
              <w:rPr>
                <w:rFonts w:ascii="Segoe UI Symbol" w:eastAsia="MS Gothic" w:hAnsi="Segoe UI Symbol" w:cs="Segoe UI Symbol"/>
                <w:sz w:val="20"/>
                <w:lang w:eastAsia="en-GB"/>
              </w:rPr>
            </w:r>
            <w:r>
              <w:rPr>
                <w:rFonts w:ascii="Segoe UI Symbol" w:eastAsia="MS Gothic" w:hAnsi="Segoe UI Symbol" w:cs="Segoe UI Symbol"/>
                <w:sz w:val="20"/>
                <w:lang w:eastAsia="en-GB"/>
              </w:rPr>
              <w:fldChar w:fldCharType="end"/>
            </w:r>
            <w:bookmarkEnd w:id="31"/>
            <w:r w:rsidR="00303DF7" w:rsidRPr="007E3730">
              <w:rPr>
                <w:rFonts w:ascii="Montserrat Light" w:hAnsi="Montserrat Light"/>
                <w:sz w:val="20"/>
                <w:lang w:val="en-GB"/>
              </w:rPr>
              <w:t xml:space="preserve"> Male   </w:t>
            </w:r>
            <w:bookmarkStart w:id="32" w:name="Check29"/>
            <w:r>
              <w:rPr>
                <w:rFonts w:ascii="Segoe UI Symbol" w:eastAsia="MS Gothic" w:hAnsi="Segoe UI Symbol" w:cs="Segoe UI Symbol"/>
                <w:sz w:val="20"/>
                <w:lang w:eastAsia="en-GB"/>
              </w:rPr>
              <w:fldChar w:fldCharType="begin">
                <w:ffData>
                  <w:name w:val="Check29"/>
                  <w:enabled/>
                  <w:calcOnExit w:val="0"/>
                  <w:checkBox>
                    <w:sizeAuto/>
                    <w:default w:val="0"/>
                  </w:checkBox>
                </w:ffData>
              </w:fldChar>
            </w:r>
            <w:r>
              <w:rPr>
                <w:rFonts w:ascii="Segoe UI Symbol" w:eastAsia="MS Gothic" w:hAnsi="Segoe UI Symbol" w:cs="Segoe UI Symbol"/>
                <w:sz w:val="20"/>
                <w:lang w:eastAsia="en-GB"/>
              </w:rPr>
              <w:instrText xml:space="preserve"> FORMCHECKBOX </w:instrText>
            </w:r>
            <w:r>
              <w:rPr>
                <w:rFonts w:ascii="Segoe UI Symbol" w:eastAsia="MS Gothic" w:hAnsi="Segoe UI Symbol" w:cs="Segoe UI Symbol"/>
                <w:sz w:val="20"/>
                <w:lang w:eastAsia="en-GB"/>
              </w:rPr>
            </w:r>
            <w:r>
              <w:rPr>
                <w:rFonts w:ascii="Segoe UI Symbol" w:eastAsia="MS Gothic" w:hAnsi="Segoe UI Symbol" w:cs="Segoe UI Symbol"/>
                <w:sz w:val="20"/>
                <w:lang w:eastAsia="en-GB"/>
              </w:rPr>
              <w:fldChar w:fldCharType="end"/>
            </w:r>
            <w:bookmarkEnd w:id="32"/>
            <w:r w:rsidR="00303DF7" w:rsidRPr="007E3730">
              <w:rPr>
                <w:rFonts w:ascii="Montserrat Light" w:hAnsi="Montserrat Light"/>
                <w:sz w:val="20"/>
                <w:lang w:val="en-GB"/>
              </w:rPr>
              <w:t xml:space="preserve"> Female</w:t>
            </w:r>
          </w:p>
        </w:tc>
        <w:bookmarkStart w:id="33" w:name="Check30"/>
        <w:tc>
          <w:tcPr>
            <w:tcW w:w="4947" w:type="dxa"/>
            <w:gridSpan w:val="2"/>
            <w:vMerge w:val="restart"/>
          </w:tcPr>
          <w:p w14:paraId="782FA530" w14:textId="77777777" w:rsidR="00303DF7" w:rsidRPr="007E3730" w:rsidRDefault="00617EEA" w:rsidP="00D446D2">
            <w:pPr>
              <w:rPr>
                <w:rFonts w:ascii="Montserrat Light" w:hAnsi="Montserrat Light"/>
                <w:sz w:val="20"/>
              </w:rPr>
            </w:pPr>
            <w:r>
              <w:rPr>
                <w:rFonts w:ascii="Segoe UI Symbol" w:eastAsia="MS Gothic" w:hAnsi="Segoe UI Symbol" w:cs="Segoe UI Symbol"/>
                <w:sz w:val="20"/>
                <w:lang w:eastAsia="en-GB"/>
              </w:rPr>
              <w:fldChar w:fldCharType="begin">
                <w:ffData>
                  <w:name w:val="Check30"/>
                  <w:enabled/>
                  <w:calcOnExit w:val="0"/>
                  <w:checkBox>
                    <w:sizeAuto/>
                    <w:default w:val="0"/>
                  </w:checkBox>
                </w:ffData>
              </w:fldChar>
            </w:r>
            <w:r>
              <w:rPr>
                <w:rFonts w:ascii="Segoe UI Symbol" w:eastAsia="MS Gothic" w:hAnsi="Segoe UI Symbol" w:cs="Segoe UI Symbol"/>
                <w:sz w:val="20"/>
                <w:lang w:eastAsia="en-GB"/>
              </w:rPr>
              <w:instrText xml:space="preserve"> FORMCHECKBOX </w:instrText>
            </w:r>
            <w:r>
              <w:rPr>
                <w:rFonts w:ascii="Segoe UI Symbol" w:eastAsia="MS Gothic" w:hAnsi="Segoe UI Symbol" w:cs="Segoe UI Symbol"/>
                <w:sz w:val="20"/>
                <w:lang w:eastAsia="en-GB"/>
              </w:rPr>
            </w:r>
            <w:r>
              <w:rPr>
                <w:rFonts w:ascii="Segoe UI Symbol" w:eastAsia="MS Gothic" w:hAnsi="Segoe UI Symbol" w:cs="Segoe UI Symbol"/>
                <w:sz w:val="20"/>
                <w:lang w:eastAsia="en-GB"/>
              </w:rPr>
              <w:fldChar w:fldCharType="end"/>
            </w:r>
            <w:bookmarkEnd w:id="33"/>
            <w:r w:rsidR="00303DF7" w:rsidRPr="007E3730">
              <w:rPr>
                <w:rFonts w:ascii="Montserrat Light" w:hAnsi="Montserrat Light"/>
                <w:sz w:val="20"/>
              </w:rPr>
              <w:t xml:space="preserve"> White   </w:t>
            </w:r>
            <w:r w:rsidR="007E3730" w:rsidRPr="007E3730">
              <w:rPr>
                <w:rFonts w:ascii="Montserrat Light" w:hAnsi="Montserrat Light"/>
                <w:sz w:val="20"/>
              </w:rPr>
              <w:t xml:space="preserve">   </w:t>
            </w:r>
            <w:r w:rsidR="00303DF7" w:rsidRPr="007E3730">
              <w:rPr>
                <w:rFonts w:ascii="Montserrat Light" w:hAnsi="Montserrat Light"/>
                <w:sz w:val="20"/>
              </w:rPr>
              <w:t xml:space="preserve">   </w:t>
            </w:r>
            <w:bookmarkStart w:id="34" w:name="Check31"/>
            <w:r>
              <w:rPr>
                <w:rFonts w:ascii="Segoe UI Symbol" w:eastAsia="MS Gothic" w:hAnsi="Segoe UI Symbol" w:cs="Segoe UI Symbol"/>
                <w:sz w:val="20"/>
                <w:lang w:eastAsia="en-GB"/>
              </w:rPr>
              <w:fldChar w:fldCharType="begin">
                <w:ffData>
                  <w:name w:val="Check31"/>
                  <w:enabled/>
                  <w:calcOnExit w:val="0"/>
                  <w:checkBox>
                    <w:sizeAuto/>
                    <w:default w:val="0"/>
                  </w:checkBox>
                </w:ffData>
              </w:fldChar>
            </w:r>
            <w:r>
              <w:rPr>
                <w:rFonts w:ascii="Segoe UI Symbol" w:eastAsia="MS Gothic" w:hAnsi="Segoe UI Symbol" w:cs="Segoe UI Symbol"/>
                <w:sz w:val="20"/>
                <w:lang w:eastAsia="en-GB"/>
              </w:rPr>
              <w:instrText xml:space="preserve"> FORMCHECKBOX </w:instrText>
            </w:r>
            <w:r>
              <w:rPr>
                <w:rFonts w:ascii="Segoe UI Symbol" w:eastAsia="MS Gothic" w:hAnsi="Segoe UI Symbol" w:cs="Segoe UI Symbol"/>
                <w:sz w:val="20"/>
                <w:lang w:eastAsia="en-GB"/>
              </w:rPr>
            </w:r>
            <w:r>
              <w:rPr>
                <w:rFonts w:ascii="Segoe UI Symbol" w:eastAsia="MS Gothic" w:hAnsi="Segoe UI Symbol" w:cs="Segoe UI Symbol"/>
                <w:sz w:val="20"/>
                <w:lang w:eastAsia="en-GB"/>
              </w:rPr>
              <w:fldChar w:fldCharType="end"/>
            </w:r>
            <w:bookmarkEnd w:id="34"/>
            <w:r w:rsidR="00303DF7" w:rsidRPr="007E3730">
              <w:rPr>
                <w:rFonts w:ascii="Montserrat Light" w:hAnsi="Montserrat Light"/>
                <w:sz w:val="20"/>
              </w:rPr>
              <w:t xml:space="preserve"> Asian or Asian British</w:t>
            </w:r>
          </w:p>
          <w:bookmarkStart w:id="35" w:name="Check32"/>
          <w:p w14:paraId="56E11261" w14:textId="77777777" w:rsidR="00303DF7" w:rsidRPr="007E3730" w:rsidRDefault="00617EEA" w:rsidP="00D446D2">
            <w:pPr>
              <w:rPr>
                <w:rFonts w:ascii="Montserrat Light" w:hAnsi="Montserrat Light"/>
                <w:sz w:val="20"/>
              </w:rPr>
            </w:pPr>
            <w:r>
              <w:rPr>
                <w:rFonts w:ascii="Segoe UI Symbol" w:eastAsia="MS Gothic" w:hAnsi="Segoe UI Symbol" w:cs="Segoe UI Symbol"/>
                <w:sz w:val="20"/>
                <w:lang w:eastAsia="en-GB"/>
              </w:rPr>
              <w:fldChar w:fldCharType="begin">
                <w:ffData>
                  <w:name w:val="Check32"/>
                  <w:enabled/>
                  <w:calcOnExit w:val="0"/>
                  <w:checkBox>
                    <w:sizeAuto/>
                    <w:default w:val="0"/>
                  </w:checkBox>
                </w:ffData>
              </w:fldChar>
            </w:r>
            <w:r>
              <w:rPr>
                <w:rFonts w:ascii="Segoe UI Symbol" w:eastAsia="MS Gothic" w:hAnsi="Segoe UI Symbol" w:cs="Segoe UI Symbol"/>
                <w:sz w:val="20"/>
                <w:lang w:eastAsia="en-GB"/>
              </w:rPr>
              <w:instrText xml:space="preserve"> FORMCHECKBOX </w:instrText>
            </w:r>
            <w:r>
              <w:rPr>
                <w:rFonts w:ascii="Segoe UI Symbol" w:eastAsia="MS Gothic" w:hAnsi="Segoe UI Symbol" w:cs="Segoe UI Symbol"/>
                <w:sz w:val="20"/>
                <w:lang w:eastAsia="en-GB"/>
              </w:rPr>
            </w:r>
            <w:r>
              <w:rPr>
                <w:rFonts w:ascii="Segoe UI Symbol" w:eastAsia="MS Gothic" w:hAnsi="Segoe UI Symbol" w:cs="Segoe UI Symbol"/>
                <w:sz w:val="20"/>
                <w:lang w:eastAsia="en-GB"/>
              </w:rPr>
              <w:fldChar w:fldCharType="end"/>
            </w:r>
            <w:bookmarkEnd w:id="35"/>
            <w:r w:rsidR="00303DF7" w:rsidRPr="007E3730">
              <w:rPr>
                <w:rFonts w:ascii="Montserrat Light" w:hAnsi="Montserrat Light"/>
                <w:sz w:val="20"/>
              </w:rPr>
              <w:t xml:space="preserve"> Black, Black British, Caribbean or African</w:t>
            </w:r>
          </w:p>
          <w:bookmarkStart w:id="36" w:name="Check33"/>
          <w:p w14:paraId="138AFB77" w14:textId="77777777" w:rsidR="00303DF7" w:rsidRPr="007E3730" w:rsidRDefault="00617EEA" w:rsidP="00303DF7">
            <w:pPr>
              <w:rPr>
                <w:rFonts w:ascii="Montserrat Light" w:hAnsi="Montserrat Light"/>
                <w:b/>
                <w:bCs/>
                <w:sz w:val="20"/>
                <w:lang w:val="en-GB"/>
              </w:rPr>
            </w:pPr>
            <w:r>
              <w:rPr>
                <w:rFonts w:ascii="Segoe UI Symbol" w:eastAsia="MS Gothic" w:hAnsi="Segoe UI Symbol" w:cs="Segoe UI Symbol"/>
                <w:sz w:val="20"/>
                <w:lang w:eastAsia="en-GB"/>
              </w:rPr>
              <w:fldChar w:fldCharType="begin">
                <w:ffData>
                  <w:name w:val="Check33"/>
                  <w:enabled/>
                  <w:calcOnExit w:val="0"/>
                  <w:checkBox>
                    <w:sizeAuto/>
                    <w:default w:val="0"/>
                  </w:checkBox>
                </w:ffData>
              </w:fldChar>
            </w:r>
            <w:r>
              <w:rPr>
                <w:rFonts w:ascii="Segoe UI Symbol" w:eastAsia="MS Gothic" w:hAnsi="Segoe UI Symbol" w:cs="Segoe UI Symbol"/>
                <w:sz w:val="20"/>
                <w:lang w:eastAsia="en-GB"/>
              </w:rPr>
              <w:instrText xml:space="preserve"> FORMCHECKBOX </w:instrText>
            </w:r>
            <w:r>
              <w:rPr>
                <w:rFonts w:ascii="Segoe UI Symbol" w:eastAsia="MS Gothic" w:hAnsi="Segoe UI Symbol" w:cs="Segoe UI Symbol"/>
                <w:sz w:val="20"/>
                <w:lang w:eastAsia="en-GB"/>
              </w:rPr>
            </w:r>
            <w:r>
              <w:rPr>
                <w:rFonts w:ascii="Segoe UI Symbol" w:eastAsia="MS Gothic" w:hAnsi="Segoe UI Symbol" w:cs="Segoe UI Symbol"/>
                <w:sz w:val="20"/>
                <w:lang w:eastAsia="en-GB"/>
              </w:rPr>
              <w:fldChar w:fldCharType="end"/>
            </w:r>
            <w:bookmarkEnd w:id="36"/>
            <w:r w:rsidR="00303DF7" w:rsidRPr="007E3730">
              <w:rPr>
                <w:rFonts w:ascii="Montserrat Light" w:hAnsi="Montserrat Light"/>
                <w:sz w:val="20"/>
              </w:rPr>
              <w:t xml:space="preserve"> Mixed or multiple ethnic groups   </w:t>
            </w:r>
            <w:r w:rsidR="007E3730" w:rsidRPr="007E3730">
              <w:rPr>
                <w:rFonts w:ascii="Montserrat Light" w:hAnsi="Montserrat Light"/>
                <w:sz w:val="20"/>
              </w:rPr>
              <w:t xml:space="preserve">  </w:t>
            </w:r>
            <w:r w:rsidR="00303DF7" w:rsidRPr="007E3730">
              <w:rPr>
                <w:rFonts w:ascii="Montserrat Light" w:hAnsi="Montserrat Light"/>
                <w:sz w:val="20"/>
              </w:rPr>
              <w:t xml:space="preserve"> </w:t>
            </w:r>
            <w:bookmarkStart w:id="37" w:name="Check34"/>
            <w:r>
              <w:rPr>
                <w:rFonts w:ascii="Segoe UI Symbol" w:eastAsia="MS Gothic" w:hAnsi="Segoe UI Symbol" w:cs="Segoe UI Symbol"/>
                <w:sz w:val="20"/>
                <w:lang w:eastAsia="en-GB"/>
              </w:rPr>
              <w:fldChar w:fldCharType="begin">
                <w:ffData>
                  <w:name w:val="Check34"/>
                  <w:enabled/>
                  <w:calcOnExit w:val="0"/>
                  <w:checkBox>
                    <w:sizeAuto/>
                    <w:default w:val="0"/>
                  </w:checkBox>
                </w:ffData>
              </w:fldChar>
            </w:r>
            <w:r>
              <w:rPr>
                <w:rFonts w:ascii="Segoe UI Symbol" w:eastAsia="MS Gothic" w:hAnsi="Segoe UI Symbol" w:cs="Segoe UI Symbol"/>
                <w:sz w:val="20"/>
                <w:lang w:eastAsia="en-GB"/>
              </w:rPr>
              <w:instrText xml:space="preserve"> FORMCHECKBOX </w:instrText>
            </w:r>
            <w:r>
              <w:rPr>
                <w:rFonts w:ascii="Segoe UI Symbol" w:eastAsia="MS Gothic" w:hAnsi="Segoe UI Symbol" w:cs="Segoe UI Symbol"/>
                <w:sz w:val="20"/>
                <w:lang w:eastAsia="en-GB"/>
              </w:rPr>
            </w:r>
            <w:r>
              <w:rPr>
                <w:rFonts w:ascii="Segoe UI Symbol" w:eastAsia="MS Gothic" w:hAnsi="Segoe UI Symbol" w:cs="Segoe UI Symbol"/>
                <w:sz w:val="20"/>
                <w:lang w:eastAsia="en-GB"/>
              </w:rPr>
              <w:fldChar w:fldCharType="end"/>
            </w:r>
            <w:bookmarkEnd w:id="37"/>
            <w:r w:rsidR="00303DF7" w:rsidRPr="007E3730">
              <w:rPr>
                <w:rFonts w:ascii="Montserrat Light" w:hAnsi="Montserrat Light"/>
                <w:sz w:val="20"/>
              </w:rPr>
              <w:t xml:space="preserve"> Other </w:t>
            </w:r>
          </w:p>
        </w:tc>
      </w:tr>
      <w:tr w:rsidR="00303DF7" w:rsidRPr="007E3730" w14:paraId="7F5E4E8E" w14:textId="77777777" w:rsidTr="007E3730">
        <w:trPr>
          <w:trHeight w:val="232"/>
        </w:trPr>
        <w:tc>
          <w:tcPr>
            <w:tcW w:w="3256" w:type="dxa"/>
            <w:vMerge/>
          </w:tcPr>
          <w:p w14:paraId="39ABE096" w14:textId="77777777" w:rsidR="00303DF7" w:rsidRPr="007E3730" w:rsidRDefault="00303DF7" w:rsidP="00D446D2">
            <w:pPr>
              <w:rPr>
                <w:rFonts w:ascii="Montserrat Light" w:hAnsi="Montserrat Light" w:cs="Calibri"/>
                <w:sz w:val="22"/>
                <w:szCs w:val="22"/>
                <w:lang w:eastAsia="en-GB"/>
              </w:rPr>
            </w:pPr>
          </w:p>
        </w:tc>
        <w:tc>
          <w:tcPr>
            <w:tcW w:w="2268" w:type="dxa"/>
            <w:shd w:val="clear" w:color="auto" w:fill="DBE5F1" w:themeFill="accent1" w:themeFillTint="33"/>
          </w:tcPr>
          <w:p w14:paraId="11D3A3ED" w14:textId="77777777" w:rsidR="00303DF7" w:rsidRPr="007E3730" w:rsidRDefault="00303DF7" w:rsidP="00D446D2">
            <w:pPr>
              <w:rPr>
                <w:rFonts w:ascii="Montserrat Light" w:hAnsi="Montserrat Light"/>
                <w:sz w:val="20"/>
                <w:lang w:val="en-GB"/>
              </w:rPr>
            </w:pPr>
            <w:r w:rsidRPr="007E3730">
              <w:rPr>
                <w:rFonts w:ascii="Montserrat Light" w:hAnsi="Montserrat Light"/>
                <w:b/>
                <w:bCs/>
                <w:sz w:val="20"/>
              </w:rPr>
              <w:t>GENDER:</w:t>
            </w:r>
          </w:p>
        </w:tc>
        <w:tc>
          <w:tcPr>
            <w:tcW w:w="4947" w:type="dxa"/>
            <w:gridSpan w:val="2"/>
            <w:vMerge/>
          </w:tcPr>
          <w:p w14:paraId="7F446EDF" w14:textId="77777777" w:rsidR="00303DF7" w:rsidRPr="007E3730" w:rsidRDefault="00303DF7" w:rsidP="00D446D2">
            <w:pPr>
              <w:rPr>
                <w:rFonts w:ascii="Montserrat Light" w:hAnsi="Montserrat Light" w:cs="Calibri"/>
                <w:sz w:val="22"/>
                <w:szCs w:val="22"/>
                <w:lang w:eastAsia="en-GB"/>
              </w:rPr>
            </w:pPr>
          </w:p>
        </w:tc>
      </w:tr>
      <w:tr w:rsidR="00303DF7" w:rsidRPr="007E3730" w14:paraId="024C5D05" w14:textId="77777777" w:rsidTr="007E3730">
        <w:trPr>
          <w:trHeight w:val="417"/>
        </w:trPr>
        <w:tc>
          <w:tcPr>
            <w:tcW w:w="3256" w:type="dxa"/>
            <w:vMerge/>
          </w:tcPr>
          <w:p w14:paraId="5FF88D01" w14:textId="77777777" w:rsidR="00303DF7" w:rsidRPr="007E3730" w:rsidRDefault="00303DF7" w:rsidP="00D446D2">
            <w:pPr>
              <w:rPr>
                <w:rFonts w:ascii="Montserrat Light" w:hAnsi="Montserrat Light" w:cs="Calibri"/>
                <w:sz w:val="22"/>
                <w:szCs w:val="22"/>
                <w:lang w:eastAsia="en-GB"/>
              </w:rPr>
            </w:pPr>
          </w:p>
        </w:tc>
        <w:bookmarkStart w:id="38" w:name="Text23"/>
        <w:tc>
          <w:tcPr>
            <w:tcW w:w="2268" w:type="dxa"/>
          </w:tcPr>
          <w:p w14:paraId="5D463D19" w14:textId="77777777" w:rsidR="00303DF7" w:rsidRPr="007D2A19" w:rsidRDefault="007D2A19" w:rsidP="00D446D2">
            <w:pPr>
              <w:rPr>
                <w:rFonts w:ascii="Montserrat Light" w:hAnsi="Montserrat Light"/>
                <w:szCs w:val="24"/>
                <w:lang w:val="en-GB"/>
              </w:rPr>
            </w:pPr>
            <w:r w:rsidRPr="007D2A19">
              <w:rPr>
                <w:rFonts w:ascii="Montserrat Light" w:hAnsi="Montserrat Light"/>
                <w:szCs w:val="24"/>
                <w:lang w:val="en-GB"/>
              </w:rPr>
              <w:fldChar w:fldCharType="begin">
                <w:ffData>
                  <w:name w:val="Text23"/>
                  <w:enabled/>
                  <w:calcOnExit w:val="0"/>
                  <w:textInput/>
                </w:ffData>
              </w:fldChar>
            </w:r>
            <w:r w:rsidRPr="007D2A19">
              <w:rPr>
                <w:rFonts w:ascii="Montserrat Light" w:hAnsi="Montserrat Light"/>
                <w:szCs w:val="24"/>
                <w:lang w:val="en-GB"/>
              </w:rPr>
              <w:instrText xml:space="preserve"> FORMTEXT </w:instrText>
            </w:r>
            <w:r w:rsidRPr="007D2A19">
              <w:rPr>
                <w:rFonts w:ascii="Montserrat Light" w:hAnsi="Montserrat Light"/>
                <w:szCs w:val="24"/>
                <w:lang w:val="en-GB"/>
              </w:rPr>
            </w:r>
            <w:r w:rsidRPr="007D2A19">
              <w:rPr>
                <w:rFonts w:ascii="Montserrat Light" w:hAnsi="Montserrat Light"/>
                <w:szCs w:val="24"/>
                <w:lang w:val="en-GB"/>
              </w:rPr>
              <w:fldChar w:fldCharType="separate"/>
            </w:r>
            <w:r w:rsidRPr="007D2A19">
              <w:rPr>
                <w:rFonts w:ascii="Montserrat Light" w:hAnsi="Montserrat Light"/>
                <w:noProof/>
                <w:szCs w:val="24"/>
                <w:lang w:val="en-GB"/>
              </w:rPr>
              <w:t> </w:t>
            </w:r>
            <w:r w:rsidRPr="007D2A19">
              <w:rPr>
                <w:rFonts w:ascii="Montserrat Light" w:hAnsi="Montserrat Light"/>
                <w:noProof/>
                <w:szCs w:val="24"/>
                <w:lang w:val="en-GB"/>
              </w:rPr>
              <w:t> </w:t>
            </w:r>
            <w:r w:rsidRPr="007D2A19">
              <w:rPr>
                <w:rFonts w:ascii="Montserrat Light" w:hAnsi="Montserrat Light"/>
                <w:noProof/>
                <w:szCs w:val="24"/>
                <w:lang w:val="en-GB"/>
              </w:rPr>
              <w:t> </w:t>
            </w:r>
            <w:r w:rsidRPr="007D2A19">
              <w:rPr>
                <w:rFonts w:ascii="Montserrat Light" w:hAnsi="Montserrat Light"/>
                <w:noProof/>
                <w:szCs w:val="24"/>
                <w:lang w:val="en-GB"/>
              </w:rPr>
              <w:t> </w:t>
            </w:r>
            <w:r w:rsidRPr="007D2A19">
              <w:rPr>
                <w:rFonts w:ascii="Montserrat Light" w:hAnsi="Montserrat Light"/>
                <w:noProof/>
                <w:szCs w:val="24"/>
                <w:lang w:val="en-GB"/>
              </w:rPr>
              <w:t> </w:t>
            </w:r>
            <w:r w:rsidRPr="007D2A19">
              <w:rPr>
                <w:rFonts w:ascii="Montserrat Light" w:hAnsi="Montserrat Light"/>
                <w:szCs w:val="24"/>
                <w:lang w:val="en-GB"/>
              </w:rPr>
              <w:fldChar w:fldCharType="end"/>
            </w:r>
            <w:bookmarkEnd w:id="38"/>
          </w:p>
        </w:tc>
        <w:tc>
          <w:tcPr>
            <w:tcW w:w="4947" w:type="dxa"/>
            <w:gridSpan w:val="2"/>
            <w:vMerge/>
          </w:tcPr>
          <w:p w14:paraId="6AA2CAD6" w14:textId="77777777" w:rsidR="00303DF7" w:rsidRPr="007E3730" w:rsidRDefault="00303DF7" w:rsidP="00D446D2">
            <w:pPr>
              <w:rPr>
                <w:rFonts w:ascii="Montserrat Light" w:hAnsi="Montserrat Light" w:cs="Calibri"/>
                <w:sz w:val="22"/>
                <w:szCs w:val="22"/>
                <w:lang w:eastAsia="en-GB"/>
              </w:rPr>
            </w:pPr>
          </w:p>
        </w:tc>
      </w:tr>
      <w:tr w:rsidR="00303DF7" w:rsidRPr="007E3730" w14:paraId="17FA129C" w14:textId="77777777" w:rsidTr="007E3730">
        <w:trPr>
          <w:trHeight w:val="92"/>
        </w:trPr>
        <w:tc>
          <w:tcPr>
            <w:tcW w:w="3256" w:type="dxa"/>
            <w:shd w:val="clear" w:color="auto" w:fill="DBE5F1" w:themeFill="accent1" w:themeFillTint="33"/>
          </w:tcPr>
          <w:p w14:paraId="46994429"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ADDRESS AND POSTCODE:</w:t>
            </w:r>
          </w:p>
        </w:tc>
        <w:tc>
          <w:tcPr>
            <w:tcW w:w="2268" w:type="dxa"/>
            <w:shd w:val="clear" w:color="auto" w:fill="DBE5F1" w:themeFill="accent1" w:themeFillTint="33"/>
          </w:tcPr>
          <w:p w14:paraId="00D8AD58"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PHONE (HOME):</w:t>
            </w:r>
          </w:p>
        </w:tc>
        <w:tc>
          <w:tcPr>
            <w:tcW w:w="2409" w:type="dxa"/>
            <w:shd w:val="clear" w:color="auto" w:fill="DBE5F1" w:themeFill="accent1" w:themeFillTint="33"/>
          </w:tcPr>
          <w:p w14:paraId="137EC849"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PHONE (MOBI</w:t>
            </w:r>
            <w:r w:rsidR="008472F9">
              <w:rPr>
                <w:rFonts w:ascii="Montserrat Light" w:hAnsi="Montserrat Light"/>
                <w:b/>
                <w:bCs/>
                <w:sz w:val="20"/>
                <w:lang w:val="en-GB"/>
              </w:rPr>
              <w:t>L</w:t>
            </w:r>
            <w:r w:rsidRPr="007E3730">
              <w:rPr>
                <w:rFonts w:ascii="Montserrat Light" w:hAnsi="Montserrat Light"/>
                <w:b/>
                <w:bCs/>
                <w:sz w:val="20"/>
                <w:lang w:val="en-GB"/>
              </w:rPr>
              <w:t>E):</w:t>
            </w:r>
          </w:p>
        </w:tc>
        <w:tc>
          <w:tcPr>
            <w:tcW w:w="2538" w:type="dxa"/>
            <w:shd w:val="clear" w:color="auto" w:fill="DBE5F1" w:themeFill="accent1" w:themeFillTint="33"/>
          </w:tcPr>
          <w:p w14:paraId="01D65EA8"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EMAIL:</w:t>
            </w:r>
          </w:p>
        </w:tc>
      </w:tr>
      <w:bookmarkStart w:id="39" w:name="Text28"/>
      <w:tr w:rsidR="00303DF7" w:rsidRPr="007E3730" w14:paraId="73220C17" w14:textId="77777777" w:rsidTr="00DA18A6">
        <w:trPr>
          <w:trHeight w:val="725"/>
        </w:trPr>
        <w:tc>
          <w:tcPr>
            <w:tcW w:w="3256" w:type="dxa"/>
          </w:tcPr>
          <w:p w14:paraId="6FA8B603" w14:textId="77777777" w:rsidR="00303DF7" w:rsidRPr="00617EEA" w:rsidRDefault="00D34EE4" w:rsidP="00D446D2">
            <w:pPr>
              <w:rPr>
                <w:rFonts w:ascii="Montserrat Light" w:hAnsi="Montserrat Light"/>
                <w:sz w:val="18"/>
                <w:szCs w:val="18"/>
                <w:lang w:val="en-GB"/>
              </w:rPr>
            </w:pPr>
            <w:r>
              <w:rPr>
                <w:rFonts w:ascii="Montserrat Light" w:hAnsi="Montserrat Light"/>
                <w:sz w:val="18"/>
                <w:szCs w:val="18"/>
                <w:lang w:val="en-GB"/>
              </w:rPr>
              <w:fldChar w:fldCharType="begin">
                <w:ffData>
                  <w:name w:val="Text28"/>
                  <w:enabled/>
                  <w:calcOnExit w:val="0"/>
                  <w:textInput/>
                </w:ffData>
              </w:fldChar>
            </w:r>
            <w:r>
              <w:rPr>
                <w:rFonts w:ascii="Montserrat Light" w:hAnsi="Montserrat Light"/>
                <w:sz w:val="18"/>
                <w:szCs w:val="18"/>
                <w:lang w:val="en-GB"/>
              </w:rPr>
              <w:instrText xml:space="preserve"> FORMTEXT </w:instrText>
            </w:r>
            <w:r>
              <w:rPr>
                <w:rFonts w:ascii="Montserrat Light" w:hAnsi="Montserrat Light"/>
                <w:sz w:val="18"/>
                <w:szCs w:val="18"/>
                <w:lang w:val="en-GB"/>
              </w:rPr>
            </w:r>
            <w:r>
              <w:rPr>
                <w:rFonts w:ascii="Montserrat Light" w:hAnsi="Montserrat Light"/>
                <w:sz w:val="18"/>
                <w:szCs w:val="18"/>
                <w:lang w:val="en-GB"/>
              </w:rPr>
              <w:fldChar w:fldCharType="separate"/>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sz w:val="18"/>
                <w:szCs w:val="18"/>
                <w:lang w:val="en-GB"/>
              </w:rPr>
              <w:fldChar w:fldCharType="end"/>
            </w:r>
            <w:bookmarkEnd w:id="39"/>
            <w:r w:rsidR="00617EEA" w:rsidRPr="00617EEA">
              <w:rPr>
                <w:rFonts w:ascii="Montserrat Light" w:hAnsi="Montserrat Light"/>
                <w:sz w:val="18"/>
                <w:szCs w:val="18"/>
                <w:lang w:val="en-GB"/>
              </w:rPr>
              <w:t xml:space="preserve"> </w:t>
            </w:r>
          </w:p>
        </w:tc>
        <w:bookmarkStart w:id="40" w:name="Text29"/>
        <w:tc>
          <w:tcPr>
            <w:tcW w:w="2268" w:type="dxa"/>
          </w:tcPr>
          <w:p w14:paraId="365B874A" w14:textId="77777777" w:rsidR="00303DF7" w:rsidRPr="00617EEA" w:rsidRDefault="00D34EE4" w:rsidP="00D446D2">
            <w:pPr>
              <w:rPr>
                <w:rFonts w:ascii="Montserrat Light" w:hAnsi="Montserrat Light"/>
                <w:szCs w:val="24"/>
                <w:lang w:val="en-GB"/>
              </w:rPr>
            </w:pPr>
            <w:r>
              <w:rPr>
                <w:rFonts w:ascii="Montserrat Light" w:hAnsi="Montserrat Light"/>
                <w:szCs w:val="24"/>
                <w:lang w:val="en-GB"/>
              </w:rPr>
              <w:fldChar w:fldCharType="begin">
                <w:ffData>
                  <w:name w:val="Text29"/>
                  <w:enabled/>
                  <w:calcOnExit w:val="0"/>
                  <w:textInput/>
                </w:ffData>
              </w:fldChar>
            </w:r>
            <w:r>
              <w:rPr>
                <w:rFonts w:ascii="Montserrat Light" w:hAnsi="Montserrat Light"/>
                <w:szCs w:val="24"/>
                <w:lang w:val="en-GB"/>
              </w:rPr>
              <w:instrText xml:space="preserve"> FORMTEXT </w:instrText>
            </w:r>
            <w:r>
              <w:rPr>
                <w:rFonts w:ascii="Montserrat Light" w:hAnsi="Montserrat Light"/>
                <w:szCs w:val="24"/>
                <w:lang w:val="en-GB"/>
              </w:rPr>
            </w:r>
            <w:r>
              <w:rPr>
                <w:rFonts w:ascii="Montserrat Light" w:hAnsi="Montserrat Light"/>
                <w:szCs w:val="24"/>
                <w:lang w:val="en-GB"/>
              </w:rPr>
              <w:fldChar w:fldCharType="separate"/>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szCs w:val="24"/>
                <w:lang w:val="en-GB"/>
              </w:rPr>
              <w:fldChar w:fldCharType="end"/>
            </w:r>
            <w:bookmarkEnd w:id="40"/>
            <w:r w:rsidR="00617EEA" w:rsidRPr="00617EEA">
              <w:rPr>
                <w:rFonts w:ascii="Montserrat Light" w:hAnsi="Montserrat Light"/>
                <w:szCs w:val="24"/>
                <w:lang w:val="en-GB"/>
              </w:rPr>
              <w:t xml:space="preserve"> </w:t>
            </w:r>
          </w:p>
        </w:tc>
        <w:bookmarkStart w:id="41" w:name="Text30"/>
        <w:tc>
          <w:tcPr>
            <w:tcW w:w="2409" w:type="dxa"/>
          </w:tcPr>
          <w:p w14:paraId="7061FD38" w14:textId="77777777" w:rsidR="00303DF7" w:rsidRPr="00617EEA" w:rsidRDefault="00D34EE4" w:rsidP="00D446D2">
            <w:pPr>
              <w:rPr>
                <w:rFonts w:ascii="Montserrat Light" w:hAnsi="Montserrat Light"/>
                <w:szCs w:val="24"/>
                <w:lang w:val="en-GB"/>
              </w:rPr>
            </w:pPr>
            <w:r>
              <w:rPr>
                <w:rFonts w:ascii="Montserrat Light" w:hAnsi="Montserrat Light"/>
                <w:szCs w:val="24"/>
                <w:lang w:val="en-GB"/>
              </w:rPr>
              <w:fldChar w:fldCharType="begin">
                <w:ffData>
                  <w:name w:val="Text30"/>
                  <w:enabled/>
                  <w:calcOnExit w:val="0"/>
                  <w:textInput/>
                </w:ffData>
              </w:fldChar>
            </w:r>
            <w:r>
              <w:rPr>
                <w:rFonts w:ascii="Montserrat Light" w:hAnsi="Montserrat Light"/>
                <w:szCs w:val="24"/>
                <w:lang w:val="en-GB"/>
              </w:rPr>
              <w:instrText xml:space="preserve"> FORMTEXT </w:instrText>
            </w:r>
            <w:r>
              <w:rPr>
                <w:rFonts w:ascii="Montserrat Light" w:hAnsi="Montserrat Light"/>
                <w:szCs w:val="24"/>
                <w:lang w:val="en-GB"/>
              </w:rPr>
            </w:r>
            <w:r>
              <w:rPr>
                <w:rFonts w:ascii="Montserrat Light" w:hAnsi="Montserrat Light"/>
                <w:szCs w:val="24"/>
                <w:lang w:val="en-GB"/>
              </w:rPr>
              <w:fldChar w:fldCharType="separate"/>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szCs w:val="24"/>
                <w:lang w:val="en-GB"/>
              </w:rPr>
              <w:fldChar w:fldCharType="end"/>
            </w:r>
            <w:bookmarkEnd w:id="41"/>
            <w:r w:rsidR="00617EEA" w:rsidRPr="00617EEA">
              <w:rPr>
                <w:rFonts w:ascii="Montserrat Light" w:hAnsi="Montserrat Light"/>
                <w:szCs w:val="24"/>
                <w:lang w:val="en-GB"/>
              </w:rPr>
              <w:t xml:space="preserve"> </w:t>
            </w:r>
          </w:p>
        </w:tc>
        <w:bookmarkStart w:id="42" w:name="Text31"/>
        <w:tc>
          <w:tcPr>
            <w:tcW w:w="2538" w:type="dxa"/>
          </w:tcPr>
          <w:p w14:paraId="7A3C374A" w14:textId="77777777" w:rsidR="00303DF7" w:rsidRPr="00617EEA" w:rsidRDefault="00D34EE4" w:rsidP="00D446D2">
            <w:pPr>
              <w:rPr>
                <w:rFonts w:ascii="Montserrat Light" w:hAnsi="Montserrat Light"/>
                <w:szCs w:val="24"/>
                <w:lang w:val="en-GB"/>
              </w:rPr>
            </w:pPr>
            <w:r>
              <w:rPr>
                <w:rFonts w:ascii="Montserrat Light" w:hAnsi="Montserrat Light"/>
                <w:szCs w:val="24"/>
                <w:lang w:val="en-GB"/>
              </w:rPr>
              <w:fldChar w:fldCharType="begin">
                <w:ffData>
                  <w:name w:val="Text31"/>
                  <w:enabled/>
                  <w:calcOnExit w:val="0"/>
                  <w:textInput/>
                </w:ffData>
              </w:fldChar>
            </w:r>
            <w:r>
              <w:rPr>
                <w:rFonts w:ascii="Montserrat Light" w:hAnsi="Montserrat Light"/>
                <w:szCs w:val="24"/>
                <w:lang w:val="en-GB"/>
              </w:rPr>
              <w:instrText xml:space="preserve"> FORMTEXT </w:instrText>
            </w:r>
            <w:r>
              <w:rPr>
                <w:rFonts w:ascii="Montserrat Light" w:hAnsi="Montserrat Light"/>
                <w:szCs w:val="24"/>
                <w:lang w:val="en-GB"/>
              </w:rPr>
            </w:r>
            <w:r>
              <w:rPr>
                <w:rFonts w:ascii="Montserrat Light" w:hAnsi="Montserrat Light"/>
                <w:szCs w:val="24"/>
                <w:lang w:val="en-GB"/>
              </w:rPr>
              <w:fldChar w:fldCharType="separate"/>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noProof/>
                <w:szCs w:val="24"/>
                <w:lang w:val="en-GB"/>
              </w:rPr>
              <w:t> </w:t>
            </w:r>
            <w:r>
              <w:rPr>
                <w:rFonts w:ascii="Montserrat Light" w:hAnsi="Montserrat Light"/>
                <w:szCs w:val="24"/>
                <w:lang w:val="en-GB"/>
              </w:rPr>
              <w:fldChar w:fldCharType="end"/>
            </w:r>
            <w:bookmarkEnd w:id="42"/>
            <w:r w:rsidR="00617EEA" w:rsidRPr="00617EEA">
              <w:rPr>
                <w:rFonts w:ascii="Montserrat Light" w:hAnsi="Montserrat Light"/>
                <w:szCs w:val="24"/>
                <w:lang w:val="en-GB"/>
              </w:rPr>
              <w:t xml:space="preserve"> </w:t>
            </w:r>
          </w:p>
        </w:tc>
      </w:tr>
    </w:tbl>
    <w:p w14:paraId="7C36B215" w14:textId="77777777" w:rsidR="00303DF7" w:rsidRPr="00DA18A6" w:rsidRDefault="00303DF7" w:rsidP="00446616">
      <w:pPr>
        <w:rPr>
          <w:rFonts w:ascii="Montserrat Light" w:hAnsi="Montserrat Light"/>
          <w:b/>
          <w:bCs/>
          <w:sz w:val="18"/>
          <w:szCs w:val="18"/>
          <w:lang w:val="en-GB"/>
        </w:rPr>
      </w:pPr>
    </w:p>
    <w:p w14:paraId="595AC6D7" w14:textId="77777777" w:rsidR="00303DF7" w:rsidRPr="007E3730" w:rsidRDefault="00303DF7" w:rsidP="00303DF7">
      <w:pPr>
        <w:rPr>
          <w:rFonts w:ascii="Montserrat" w:hAnsi="Montserrat"/>
          <w:b/>
          <w:bCs/>
          <w:szCs w:val="24"/>
          <w:lang w:val="en-GB"/>
        </w:rPr>
      </w:pPr>
      <w:r w:rsidRPr="007E3730">
        <w:rPr>
          <w:rFonts w:ascii="Montserrat" w:hAnsi="Montserrat"/>
          <w:b/>
          <w:bCs/>
          <w:szCs w:val="24"/>
          <w:lang w:val="en-GB"/>
        </w:rPr>
        <w:t>NEXT OF KIN DETAILS:</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618"/>
        <w:gridCol w:w="2618"/>
        <w:gridCol w:w="2618"/>
      </w:tblGrid>
      <w:tr w:rsidR="00303DF7" w:rsidRPr="007E3730" w14:paraId="358643CB" w14:textId="77777777" w:rsidTr="00303DF7">
        <w:trPr>
          <w:trHeight w:val="92"/>
        </w:trPr>
        <w:tc>
          <w:tcPr>
            <w:tcW w:w="2617" w:type="dxa"/>
            <w:shd w:val="clear" w:color="auto" w:fill="F2DBDB" w:themeFill="accent2" w:themeFillTint="33"/>
            <w:vAlign w:val="center"/>
          </w:tcPr>
          <w:p w14:paraId="0A8AFFA6"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SURNAME:</w:t>
            </w:r>
          </w:p>
        </w:tc>
        <w:tc>
          <w:tcPr>
            <w:tcW w:w="2618" w:type="dxa"/>
            <w:shd w:val="clear" w:color="auto" w:fill="F2DBDB" w:themeFill="accent2" w:themeFillTint="33"/>
            <w:vAlign w:val="center"/>
          </w:tcPr>
          <w:p w14:paraId="117E391B" w14:textId="77777777" w:rsidR="00303DF7" w:rsidRPr="007E3730" w:rsidRDefault="00303DF7" w:rsidP="00D446D2">
            <w:pPr>
              <w:rPr>
                <w:rFonts w:ascii="Montserrat Light" w:hAnsi="Montserrat Light"/>
                <w:b/>
                <w:sz w:val="20"/>
              </w:rPr>
            </w:pPr>
            <w:r w:rsidRPr="007E3730">
              <w:rPr>
                <w:rFonts w:ascii="Montserrat Light" w:hAnsi="Montserrat Light"/>
                <w:b/>
                <w:sz w:val="20"/>
              </w:rPr>
              <w:t>FIRSTNAME:</w:t>
            </w:r>
          </w:p>
        </w:tc>
        <w:tc>
          <w:tcPr>
            <w:tcW w:w="2618" w:type="dxa"/>
            <w:shd w:val="clear" w:color="auto" w:fill="F2DBDB" w:themeFill="accent2" w:themeFillTint="33"/>
            <w:vAlign w:val="center"/>
          </w:tcPr>
          <w:p w14:paraId="32618452"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 xml:space="preserve">D.O.B: </w:t>
            </w:r>
          </w:p>
        </w:tc>
        <w:tc>
          <w:tcPr>
            <w:tcW w:w="2618" w:type="dxa"/>
            <w:shd w:val="clear" w:color="auto" w:fill="F2DBDB" w:themeFill="accent2" w:themeFillTint="33"/>
            <w:vAlign w:val="center"/>
          </w:tcPr>
          <w:p w14:paraId="621E0A84"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RELATIONSHIP:</w:t>
            </w:r>
          </w:p>
        </w:tc>
      </w:tr>
      <w:bookmarkStart w:id="43" w:name="Text1"/>
      <w:tr w:rsidR="00303DF7" w:rsidRPr="007E3730" w14:paraId="11B235D5" w14:textId="77777777" w:rsidTr="00303DF7">
        <w:trPr>
          <w:trHeight w:val="416"/>
        </w:trPr>
        <w:tc>
          <w:tcPr>
            <w:tcW w:w="2617" w:type="dxa"/>
          </w:tcPr>
          <w:p w14:paraId="7AE3946A" w14:textId="77777777" w:rsidR="00303DF7" w:rsidRPr="00617EEA" w:rsidRDefault="00617EEA" w:rsidP="00D446D2">
            <w:pPr>
              <w:rPr>
                <w:rFonts w:ascii="Montserrat Light" w:hAnsi="Montserrat Light"/>
                <w:szCs w:val="24"/>
                <w:lang w:val="en-GB"/>
              </w:rPr>
            </w:pPr>
            <w:r w:rsidRPr="00617EEA">
              <w:rPr>
                <w:rFonts w:ascii="Montserrat Light" w:hAnsi="Montserrat Light"/>
                <w:szCs w:val="24"/>
                <w:lang w:val="en-GB"/>
              </w:rPr>
              <w:fldChar w:fldCharType="begin">
                <w:ffData>
                  <w:name w:val="Text1"/>
                  <w:enabled/>
                  <w:calcOnExit w:val="0"/>
                  <w:textInput/>
                </w:ffData>
              </w:fldChar>
            </w:r>
            <w:r w:rsidRPr="00617EEA">
              <w:rPr>
                <w:rFonts w:ascii="Montserrat Light" w:hAnsi="Montserrat Light"/>
                <w:szCs w:val="24"/>
                <w:lang w:val="en-GB"/>
              </w:rPr>
              <w:instrText xml:space="preserve"> FORMTEXT </w:instrText>
            </w:r>
            <w:r w:rsidRPr="00617EEA">
              <w:rPr>
                <w:rFonts w:ascii="Montserrat Light" w:hAnsi="Montserrat Light"/>
                <w:szCs w:val="24"/>
                <w:lang w:val="en-GB"/>
              </w:rPr>
            </w:r>
            <w:r w:rsidRPr="00617EEA">
              <w:rPr>
                <w:rFonts w:ascii="Montserrat Light" w:hAnsi="Montserrat Light"/>
                <w:szCs w:val="24"/>
                <w:lang w:val="en-GB"/>
              </w:rPr>
              <w:fldChar w:fldCharType="separate"/>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szCs w:val="24"/>
                <w:lang w:val="en-GB"/>
              </w:rPr>
              <w:fldChar w:fldCharType="end"/>
            </w:r>
            <w:bookmarkEnd w:id="43"/>
          </w:p>
        </w:tc>
        <w:bookmarkStart w:id="44" w:name="Text2"/>
        <w:tc>
          <w:tcPr>
            <w:tcW w:w="2618" w:type="dxa"/>
          </w:tcPr>
          <w:p w14:paraId="07C1A644" w14:textId="77777777" w:rsidR="00303DF7" w:rsidRPr="00617EEA" w:rsidRDefault="00617EEA" w:rsidP="00D446D2">
            <w:pPr>
              <w:rPr>
                <w:rFonts w:ascii="Montserrat Light" w:hAnsi="Montserrat Light"/>
                <w:szCs w:val="24"/>
                <w:lang w:val="en-GB"/>
              </w:rPr>
            </w:pPr>
            <w:r w:rsidRPr="00617EEA">
              <w:rPr>
                <w:rFonts w:ascii="Montserrat Light" w:hAnsi="Montserrat Light"/>
                <w:szCs w:val="24"/>
                <w:lang w:val="en-GB"/>
              </w:rPr>
              <w:fldChar w:fldCharType="begin">
                <w:ffData>
                  <w:name w:val="Text2"/>
                  <w:enabled/>
                  <w:calcOnExit w:val="0"/>
                  <w:textInput/>
                </w:ffData>
              </w:fldChar>
            </w:r>
            <w:r w:rsidRPr="00617EEA">
              <w:rPr>
                <w:rFonts w:ascii="Montserrat Light" w:hAnsi="Montserrat Light"/>
                <w:szCs w:val="24"/>
                <w:lang w:val="en-GB"/>
              </w:rPr>
              <w:instrText xml:space="preserve"> FORMTEXT </w:instrText>
            </w:r>
            <w:r w:rsidRPr="00617EEA">
              <w:rPr>
                <w:rFonts w:ascii="Montserrat Light" w:hAnsi="Montserrat Light"/>
                <w:szCs w:val="24"/>
                <w:lang w:val="en-GB"/>
              </w:rPr>
            </w:r>
            <w:r w:rsidRPr="00617EEA">
              <w:rPr>
                <w:rFonts w:ascii="Montserrat Light" w:hAnsi="Montserrat Light"/>
                <w:szCs w:val="24"/>
                <w:lang w:val="en-GB"/>
              </w:rPr>
              <w:fldChar w:fldCharType="separate"/>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szCs w:val="24"/>
                <w:lang w:val="en-GB"/>
              </w:rPr>
              <w:fldChar w:fldCharType="end"/>
            </w:r>
            <w:bookmarkEnd w:id="44"/>
          </w:p>
        </w:tc>
        <w:bookmarkStart w:id="45" w:name="Text3"/>
        <w:tc>
          <w:tcPr>
            <w:tcW w:w="2618" w:type="dxa"/>
          </w:tcPr>
          <w:p w14:paraId="2B1426A4" w14:textId="77777777" w:rsidR="00303DF7" w:rsidRPr="00617EEA" w:rsidRDefault="00617EEA" w:rsidP="00D446D2">
            <w:pPr>
              <w:rPr>
                <w:rFonts w:ascii="Montserrat Light" w:hAnsi="Montserrat Light"/>
                <w:szCs w:val="24"/>
                <w:lang w:val="en-GB"/>
              </w:rPr>
            </w:pPr>
            <w:r w:rsidRPr="00617EEA">
              <w:rPr>
                <w:rFonts w:ascii="Montserrat Light" w:hAnsi="Montserrat Light"/>
                <w:szCs w:val="24"/>
                <w:lang w:val="en-GB"/>
              </w:rPr>
              <w:fldChar w:fldCharType="begin">
                <w:ffData>
                  <w:name w:val="Text3"/>
                  <w:enabled/>
                  <w:calcOnExit w:val="0"/>
                  <w:textInput/>
                </w:ffData>
              </w:fldChar>
            </w:r>
            <w:r w:rsidRPr="00617EEA">
              <w:rPr>
                <w:rFonts w:ascii="Montserrat Light" w:hAnsi="Montserrat Light"/>
                <w:szCs w:val="24"/>
                <w:lang w:val="en-GB"/>
              </w:rPr>
              <w:instrText xml:space="preserve"> FORMTEXT </w:instrText>
            </w:r>
            <w:r w:rsidRPr="00617EEA">
              <w:rPr>
                <w:rFonts w:ascii="Montserrat Light" w:hAnsi="Montserrat Light"/>
                <w:szCs w:val="24"/>
                <w:lang w:val="en-GB"/>
              </w:rPr>
            </w:r>
            <w:r w:rsidRPr="00617EEA">
              <w:rPr>
                <w:rFonts w:ascii="Montserrat Light" w:hAnsi="Montserrat Light"/>
                <w:szCs w:val="24"/>
                <w:lang w:val="en-GB"/>
              </w:rPr>
              <w:fldChar w:fldCharType="separate"/>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szCs w:val="24"/>
                <w:lang w:val="en-GB"/>
              </w:rPr>
              <w:fldChar w:fldCharType="end"/>
            </w:r>
            <w:bookmarkEnd w:id="45"/>
          </w:p>
        </w:tc>
        <w:bookmarkStart w:id="46" w:name="Text4"/>
        <w:tc>
          <w:tcPr>
            <w:tcW w:w="2618" w:type="dxa"/>
          </w:tcPr>
          <w:p w14:paraId="3F1B344D" w14:textId="77777777" w:rsidR="00303DF7" w:rsidRPr="00617EEA" w:rsidRDefault="00617EEA" w:rsidP="00D446D2">
            <w:pPr>
              <w:rPr>
                <w:rFonts w:ascii="Montserrat Light" w:hAnsi="Montserrat Light"/>
                <w:szCs w:val="24"/>
                <w:lang w:val="en-GB"/>
              </w:rPr>
            </w:pPr>
            <w:r w:rsidRPr="00617EEA">
              <w:rPr>
                <w:rFonts w:ascii="Montserrat Light" w:hAnsi="Montserrat Light"/>
                <w:szCs w:val="24"/>
                <w:lang w:val="en-GB"/>
              </w:rPr>
              <w:fldChar w:fldCharType="begin">
                <w:ffData>
                  <w:name w:val="Text4"/>
                  <w:enabled/>
                  <w:calcOnExit w:val="0"/>
                  <w:textInput/>
                </w:ffData>
              </w:fldChar>
            </w:r>
            <w:r w:rsidRPr="00617EEA">
              <w:rPr>
                <w:rFonts w:ascii="Montserrat Light" w:hAnsi="Montserrat Light"/>
                <w:szCs w:val="24"/>
                <w:lang w:val="en-GB"/>
              </w:rPr>
              <w:instrText xml:space="preserve"> FORMTEXT </w:instrText>
            </w:r>
            <w:r w:rsidRPr="00617EEA">
              <w:rPr>
                <w:rFonts w:ascii="Montserrat Light" w:hAnsi="Montserrat Light"/>
                <w:szCs w:val="24"/>
                <w:lang w:val="en-GB"/>
              </w:rPr>
            </w:r>
            <w:r w:rsidRPr="00617EEA">
              <w:rPr>
                <w:rFonts w:ascii="Montserrat Light" w:hAnsi="Montserrat Light"/>
                <w:szCs w:val="24"/>
                <w:lang w:val="en-GB"/>
              </w:rPr>
              <w:fldChar w:fldCharType="separate"/>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szCs w:val="24"/>
                <w:lang w:val="en-GB"/>
              </w:rPr>
              <w:fldChar w:fldCharType="end"/>
            </w:r>
            <w:bookmarkEnd w:id="46"/>
          </w:p>
        </w:tc>
      </w:tr>
      <w:tr w:rsidR="00303DF7" w:rsidRPr="007E3730" w14:paraId="59ECE0E9" w14:textId="77777777" w:rsidTr="00303DF7">
        <w:trPr>
          <w:trHeight w:val="92"/>
        </w:trPr>
        <w:tc>
          <w:tcPr>
            <w:tcW w:w="2617" w:type="dxa"/>
            <w:shd w:val="clear" w:color="auto" w:fill="F2DBDB" w:themeFill="accent2" w:themeFillTint="33"/>
          </w:tcPr>
          <w:p w14:paraId="7CC7E745"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ADDRESS:</w:t>
            </w:r>
          </w:p>
        </w:tc>
        <w:tc>
          <w:tcPr>
            <w:tcW w:w="2618" w:type="dxa"/>
            <w:shd w:val="clear" w:color="auto" w:fill="F2DBDB" w:themeFill="accent2" w:themeFillTint="33"/>
          </w:tcPr>
          <w:p w14:paraId="1C00396E"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PHONE (HOME):</w:t>
            </w:r>
          </w:p>
        </w:tc>
        <w:tc>
          <w:tcPr>
            <w:tcW w:w="2618" w:type="dxa"/>
            <w:shd w:val="clear" w:color="auto" w:fill="F2DBDB" w:themeFill="accent2" w:themeFillTint="33"/>
          </w:tcPr>
          <w:p w14:paraId="4FA7F213"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PHONE (MOBI</w:t>
            </w:r>
            <w:r w:rsidR="008472F9">
              <w:rPr>
                <w:rFonts w:ascii="Montserrat Light" w:hAnsi="Montserrat Light"/>
                <w:b/>
                <w:bCs/>
                <w:sz w:val="20"/>
                <w:lang w:val="en-GB"/>
              </w:rPr>
              <w:t>L</w:t>
            </w:r>
            <w:r w:rsidRPr="007E3730">
              <w:rPr>
                <w:rFonts w:ascii="Montserrat Light" w:hAnsi="Montserrat Light"/>
                <w:b/>
                <w:bCs/>
                <w:sz w:val="20"/>
                <w:lang w:val="en-GB"/>
              </w:rPr>
              <w:t>E):</w:t>
            </w:r>
          </w:p>
        </w:tc>
        <w:tc>
          <w:tcPr>
            <w:tcW w:w="2618" w:type="dxa"/>
            <w:shd w:val="clear" w:color="auto" w:fill="F2DBDB" w:themeFill="accent2" w:themeFillTint="33"/>
          </w:tcPr>
          <w:p w14:paraId="78FE96D2"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EMAIL:</w:t>
            </w:r>
          </w:p>
        </w:tc>
      </w:tr>
      <w:bookmarkStart w:id="47" w:name="Text5"/>
      <w:tr w:rsidR="00303DF7" w:rsidRPr="007E3730" w14:paraId="1A8715C1" w14:textId="77777777" w:rsidTr="00DA18A6">
        <w:trPr>
          <w:trHeight w:val="643"/>
        </w:trPr>
        <w:tc>
          <w:tcPr>
            <w:tcW w:w="2617" w:type="dxa"/>
          </w:tcPr>
          <w:p w14:paraId="6F7D36C3" w14:textId="77777777" w:rsidR="00303DF7" w:rsidRPr="007E3730" w:rsidRDefault="00617EEA" w:rsidP="00D446D2">
            <w:pPr>
              <w:rPr>
                <w:rFonts w:ascii="Montserrat Light" w:hAnsi="Montserrat Light"/>
                <w:sz w:val="18"/>
                <w:szCs w:val="18"/>
                <w:lang w:val="en-GB"/>
              </w:rPr>
            </w:pPr>
            <w:r>
              <w:rPr>
                <w:rFonts w:ascii="Montserrat Light" w:hAnsi="Montserrat Light"/>
                <w:sz w:val="18"/>
                <w:szCs w:val="18"/>
                <w:lang w:val="en-GB"/>
              </w:rPr>
              <w:fldChar w:fldCharType="begin">
                <w:ffData>
                  <w:name w:val="Text5"/>
                  <w:enabled/>
                  <w:calcOnExit w:val="0"/>
                  <w:textInput/>
                </w:ffData>
              </w:fldChar>
            </w:r>
            <w:r>
              <w:rPr>
                <w:rFonts w:ascii="Montserrat Light" w:hAnsi="Montserrat Light"/>
                <w:sz w:val="18"/>
                <w:szCs w:val="18"/>
                <w:lang w:val="en-GB"/>
              </w:rPr>
              <w:instrText xml:space="preserve"> FORMTEXT </w:instrText>
            </w:r>
            <w:r>
              <w:rPr>
                <w:rFonts w:ascii="Montserrat Light" w:hAnsi="Montserrat Light"/>
                <w:sz w:val="18"/>
                <w:szCs w:val="18"/>
                <w:lang w:val="en-GB"/>
              </w:rPr>
            </w:r>
            <w:r>
              <w:rPr>
                <w:rFonts w:ascii="Montserrat Light" w:hAnsi="Montserrat Light"/>
                <w:sz w:val="18"/>
                <w:szCs w:val="18"/>
                <w:lang w:val="en-GB"/>
              </w:rPr>
              <w:fldChar w:fldCharType="separate"/>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sz w:val="18"/>
                <w:szCs w:val="18"/>
                <w:lang w:val="en-GB"/>
              </w:rPr>
              <w:fldChar w:fldCharType="end"/>
            </w:r>
            <w:bookmarkEnd w:id="47"/>
          </w:p>
        </w:tc>
        <w:bookmarkStart w:id="48" w:name="Text6"/>
        <w:tc>
          <w:tcPr>
            <w:tcW w:w="2618" w:type="dxa"/>
          </w:tcPr>
          <w:p w14:paraId="31AADB2A" w14:textId="77777777" w:rsidR="00303DF7" w:rsidRPr="00617EEA" w:rsidRDefault="00617EEA" w:rsidP="00D446D2">
            <w:pPr>
              <w:rPr>
                <w:rFonts w:ascii="Montserrat Light" w:hAnsi="Montserrat Light"/>
                <w:szCs w:val="24"/>
                <w:lang w:val="en-GB"/>
              </w:rPr>
            </w:pPr>
            <w:r w:rsidRPr="00617EEA">
              <w:rPr>
                <w:rFonts w:ascii="Montserrat Light" w:hAnsi="Montserrat Light"/>
                <w:szCs w:val="24"/>
                <w:lang w:val="en-GB"/>
              </w:rPr>
              <w:fldChar w:fldCharType="begin">
                <w:ffData>
                  <w:name w:val="Text6"/>
                  <w:enabled/>
                  <w:calcOnExit w:val="0"/>
                  <w:textInput/>
                </w:ffData>
              </w:fldChar>
            </w:r>
            <w:r w:rsidRPr="00617EEA">
              <w:rPr>
                <w:rFonts w:ascii="Montserrat Light" w:hAnsi="Montserrat Light"/>
                <w:szCs w:val="24"/>
                <w:lang w:val="en-GB"/>
              </w:rPr>
              <w:instrText xml:space="preserve"> FORMTEXT </w:instrText>
            </w:r>
            <w:r w:rsidRPr="00617EEA">
              <w:rPr>
                <w:rFonts w:ascii="Montserrat Light" w:hAnsi="Montserrat Light"/>
                <w:szCs w:val="24"/>
                <w:lang w:val="en-GB"/>
              </w:rPr>
            </w:r>
            <w:r w:rsidRPr="00617EEA">
              <w:rPr>
                <w:rFonts w:ascii="Montserrat Light" w:hAnsi="Montserrat Light"/>
                <w:szCs w:val="24"/>
                <w:lang w:val="en-GB"/>
              </w:rPr>
              <w:fldChar w:fldCharType="separate"/>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szCs w:val="24"/>
                <w:lang w:val="en-GB"/>
              </w:rPr>
              <w:fldChar w:fldCharType="end"/>
            </w:r>
            <w:bookmarkEnd w:id="48"/>
          </w:p>
        </w:tc>
        <w:bookmarkStart w:id="49" w:name="Text7"/>
        <w:tc>
          <w:tcPr>
            <w:tcW w:w="2618" w:type="dxa"/>
          </w:tcPr>
          <w:p w14:paraId="02A6ABB5" w14:textId="77777777" w:rsidR="00303DF7" w:rsidRPr="00617EEA" w:rsidRDefault="00617EEA" w:rsidP="00D446D2">
            <w:pPr>
              <w:rPr>
                <w:rFonts w:ascii="Montserrat Light" w:hAnsi="Montserrat Light"/>
                <w:szCs w:val="24"/>
                <w:lang w:val="en-GB"/>
              </w:rPr>
            </w:pPr>
            <w:r w:rsidRPr="00617EEA">
              <w:rPr>
                <w:rFonts w:ascii="Montserrat Light" w:hAnsi="Montserrat Light"/>
                <w:szCs w:val="24"/>
                <w:lang w:val="en-GB"/>
              </w:rPr>
              <w:fldChar w:fldCharType="begin">
                <w:ffData>
                  <w:name w:val="Text7"/>
                  <w:enabled/>
                  <w:calcOnExit w:val="0"/>
                  <w:textInput/>
                </w:ffData>
              </w:fldChar>
            </w:r>
            <w:r w:rsidRPr="00617EEA">
              <w:rPr>
                <w:rFonts w:ascii="Montserrat Light" w:hAnsi="Montserrat Light"/>
                <w:szCs w:val="24"/>
                <w:lang w:val="en-GB"/>
              </w:rPr>
              <w:instrText xml:space="preserve"> FORMTEXT </w:instrText>
            </w:r>
            <w:r w:rsidRPr="00617EEA">
              <w:rPr>
                <w:rFonts w:ascii="Montserrat Light" w:hAnsi="Montserrat Light"/>
                <w:szCs w:val="24"/>
                <w:lang w:val="en-GB"/>
              </w:rPr>
            </w:r>
            <w:r w:rsidRPr="00617EEA">
              <w:rPr>
                <w:rFonts w:ascii="Montserrat Light" w:hAnsi="Montserrat Light"/>
                <w:szCs w:val="24"/>
                <w:lang w:val="en-GB"/>
              </w:rPr>
              <w:fldChar w:fldCharType="separate"/>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szCs w:val="24"/>
                <w:lang w:val="en-GB"/>
              </w:rPr>
              <w:fldChar w:fldCharType="end"/>
            </w:r>
            <w:bookmarkEnd w:id="49"/>
          </w:p>
        </w:tc>
        <w:bookmarkStart w:id="50" w:name="Text8"/>
        <w:tc>
          <w:tcPr>
            <w:tcW w:w="2618" w:type="dxa"/>
          </w:tcPr>
          <w:p w14:paraId="4F16033D" w14:textId="77777777" w:rsidR="00303DF7" w:rsidRPr="00617EEA" w:rsidRDefault="00617EEA" w:rsidP="00D446D2">
            <w:pPr>
              <w:rPr>
                <w:rFonts w:ascii="Montserrat Light" w:hAnsi="Montserrat Light"/>
                <w:szCs w:val="24"/>
                <w:lang w:val="en-GB"/>
              </w:rPr>
            </w:pPr>
            <w:r w:rsidRPr="00617EEA">
              <w:rPr>
                <w:rFonts w:ascii="Montserrat Light" w:hAnsi="Montserrat Light"/>
                <w:szCs w:val="24"/>
                <w:lang w:val="en-GB"/>
              </w:rPr>
              <w:fldChar w:fldCharType="begin">
                <w:ffData>
                  <w:name w:val="Text8"/>
                  <w:enabled/>
                  <w:calcOnExit w:val="0"/>
                  <w:textInput/>
                </w:ffData>
              </w:fldChar>
            </w:r>
            <w:r w:rsidRPr="00617EEA">
              <w:rPr>
                <w:rFonts w:ascii="Montserrat Light" w:hAnsi="Montserrat Light"/>
                <w:szCs w:val="24"/>
                <w:lang w:val="en-GB"/>
              </w:rPr>
              <w:instrText xml:space="preserve"> FORMTEXT </w:instrText>
            </w:r>
            <w:r w:rsidRPr="00617EEA">
              <w:rPr>
                <w:rFonts w:ascii="Montserrat Light" w:hAnsi="Montserrat Light"/>
                <w:szCs w:val="24"/>
                <w:lang w:val="en-GB"/>
              </w:rPr>
            </w:r>
            <w:r w:rsidRPr="00617EEA">
              <w:rPr>
                <w:rFonts w:ascii="Montserrat Light" w:hAnsi="Montserrat Light"/>
                <w:szCs w:val="24"/>
                <w:lang w:val="en-GB"/>
              </w:rPr>
              <w:fldChar w:fldCharType="separate"/>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noProof/>
                <w:szCs w:val="24"/>
                <w:lang w:val="en-GB"/>
              </w:rPr>
              <w:t> </w:t>
            </w:r>
            <w:r w:rsidRPr="00617EEA">
              <w:rPr>
                <w:rFonts w:ascii="Montserrat Light" w:hAnsi="Montserrat Light"/>
                <w:szCs w:val="24"/>
                <w:lang w:val="en-GB"/>
              </w:rPr>
              <w:fldChar w:fldCharType="end"/>
            </w:r>
            <w:bookmarkEnd w:id="50"/>
          </w:p>
        </w:tc>
      </w:tr>
    </w:tbl>
    <w:p w14:paraId="4B5A4862" w14:textId="77777777" w:rsidR="00303DF7" w:rsidRPr="00DA18A6" w:rsidRDefault="00303DF7" w:rsidP="00446616">
      <w:pPr>
        <w:rPr>
          <w:rFonts w:ascii="Montserrat Light" w:hAnsi="Montserrat Light"/>
          <w:b/>
          <w:bCs/>
          <w:sz w:val="18"/>
          <w:szCs w:val="14"/>
          <w:lang w:val="en-GB"/>
        </w:rPr>
      </w:pPr>
    </w:p>
    <w:p w14:paraId="6197A513" w14:textId="77777777" w:rsidR="00303DF7" w:rsidRPr="007E3730" w:rsidRDefault="00303DF7" w:rsidP="00303DF7">
      <w:pPr>
        <w:rPr>
          <w:rFonts w:ascii="Montserrat" w:hAnsi="Montserrat"/>
          <w:b/>
          <w:bCs/>
          <w:szCs w:val="24"/>
          <w:lang w:val="en-GB"/>
        </w:rPr>
      </w:pPr>
      <w:r w:rsidRPr="007E3730">
        <w:rPr>
          <w:rFonts w:ascii="Montserrat" w:hAnsi="Montserrat"/>
          <w:b/>
          <w:bCs/>
          <w:szCs w:val="24"/>
          <w:lang w:val="en-GB"/>
        </w:rPr>
        <w:t>MEDICAL DETAILS:</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2835"/>
        <w:gridCol w:w="2396"/>
      </w:tblGrid>
      <w:tr w:rsidR="00303DF7" w:rsidRPr="007E3730" w14:paraId="3F01F6ED" w14:textId="77777777" w:rsidTr="007E3730">
        <w:trPr>
          <w:trHeight w:val="92"/>
        </w:trPr>
        <w:tc>
          <w:tcPr>
            <w:tcW w:w="2689" w:type="dxa"/>
            <w:shd w:val="clear" w:color="auto" w:fill="EAF1DD" w:themeFill="accent3" w:themeFillTint="33"/>
            <w:vAlign w:val="center"/>
          </w:tcPr>
          <w:p w14:paraId="11A4C311"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CURRENT GP SURGERY:</w:t>
            </w:r>
          </w:p>
        </w:tc>
        <w:tc>
          <w:tcPr>
            <w:tcW w:w="2551" w:type="dxa"/>
            <w:shd w:val="clear" w:color="auto" w:fill="EAF1DD" w:themeFill="accent3" w:themeFillTint="33"/>
            <w:vAlign w:val="center"/>
          </w:tcPr>
          <w:p w14:paraId="78DC0BA2" w14:textId="77777777" w:rsidR="00303DF7" w:rsidRPr="007E3730" w:rsidRDefault="007E3730" w:rsidP="00D446D2">
            <w:pPr>
              <w:rPr>
                <w:rFonts w:ascii="Montserrat Light" w:hAnsi="Montserrat Light"/>
                <w:b/>
                <w:sz w:val="20"/>
              </w:rPr>
            </w:pPr>
            <w:r>
              <w:rPr>
                <w:rFonts w:ascii="Montserrat Light" w:hAnsi="Montserrat Light"/>
                <w:b/>
                <w:sz w:val="20"/>
              </w:rPr>
              <w:t xml:space="preserve">TREATING </w:t>
            </w:r>
            <w:r w:rsidR="00303DF7" w:rsidRPr="007E3730">
              <w:rPr>
                <w:rFonts w:ascii="Montserrat Light" w:hAnsi="Montserrat Light"/>
                <w:b/>
                <w:sz w:val="20"/>
              </w:rPr>
              <w:t>HOSPITAL</w:t>
            </w:r>
            <w:r>
              <w:rPr>
                <w:rFonts w:ascii="Montserrat Light" w:hAnsi="Montserrat Light"/>
                <w:b/>
                <w:sz w:val="20"/>
              </w:rPr>
              <w:t>:</w:t>
            </w:r>
          </w:p>
        </w:tc>
        <w:tc>
          <w:tcPr>
            <w:tcW w:w="2835" w:type="dxa"/>
            <w:shd w:val="clear" w:color="auto" w:fill="EAF1DD" w:themeFill="accent3" w:themeFillTint="33"/>
            <w:vAlign w:val="center"/>
          </w:tcPr>
          <w:p w14:paraId="2CB7495A"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HOSPITAL</w:t>
            </w:r>
            <w:r w:rsidR="007E3730">
              <w:rPr>
                <w:rFonts w:ascii="Montserrat Light" w:hAnsi="Montserrat Light"/>
                <w:b/>
                <w:bCs/>
                <w:sz w:val="20"/>
                <w:lang w:val="en-GB"/>
              </w:rPr>
              <w:t xml:space="preserve"> CONSULTANT</w:t>
            </w:r>
            <w:r w:rsidRPr="007E3730">
              <w:rPr>
                <w:rFonts w:ascii="Montserrat Light" w:hAnsi="Montserrat Light"/>
                <w:b/>
                <w:bCs/>
                <w:sz w:val="20"/>
                <w:lang w:val="en-GB"/>
              </w:rPr>
              <w:t xml:space="preserve">: </w:t>
            </w:r>
          </w:p>
        </w:tc>
        <w:tc>
          <w:tcPr>
            <w:tcW w:w="2396" w:type="dxa"/>
            <w:shd w:val="clear" w:color="auto" w:fill="EAF1DD" w:themeFill="accent3" w:themeFillTint="33"/>
            <w:vAlign w:val="center"/>
          </w:tcPr>
          <w:p w14:paraId="0E85D325"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SPECIALIST NURSE:</w:t>
            </w:r>
          </w:p>
        </w:tc>
      </w:tr>
      <w:bookmarkStart w:id="51" w:name="Text32"/>
      <w:tr w:rsidR="00303DF7" w:rsidRPr="007E3730" w14:paraId="3A5DB77A" w14:textId="77777777" w:rsidTr="007E3730">
        <w:trPr>
          <w:trHeight w:val="416"/>
        </w:trPr>
        <w:tc>
          <w:tcPr>
            <w:tcW w:w="2689" w:type="dxa"/>
          </w:tcPr>
          <w:p w14:paraId="496ABCB0" w14:textId="77777777" w:rsidR="00303DF7" w:rsidRPr="00617EEA" w:rsidRDefault="00D34EE4" w:rsidP="00D446D2">
            <w:pPr>
              <w:rPr>
                <w:rFonts w:ascii="Montserrat Light" w:hAnsi="Montserrat Light"/>
                <w:sz w:val="18"/>
                <w:szCs w:val="18"/>
                <w:lang w:val="en-GB"/>
              </w:rPr>
            </w:pPr>
            <w:r>
              <w:rPr>
                <w:rFonts w:ascii="Montserrat Light" w:hAnsi="Montserrat Light"/>
                <w:sz w:val="18"/>
                <w:szCs w:val="18"/>
                <w:lang w:val="en-GB"/>
              </w:rPr>
              <w:fldChar w:fldCharType="begin">
                <w:ffData>
                  <w:name w:val="Text32"/>
                  <w:enabled/>
                  <w:calcOnExit w:val="0"/>
                  <w:textInput/>
                </w:ffData>
              </w:fldChar>
            </w:r>
            <w:r>
              <w:rPr>
                <w:rFonts w:ascii="Montserrat Light" w:hAnsi="Montserrat Light"/>
                <w:sz w:val="18"/>
                <w:szCs w:val="18"/>
                <w:lang w:val="en-GB"/>
              </w:rPr>
              <w:instrText xml:space="preserve"> FORMTEXT </w:instrText>
            </w:r>
            <w:r>
              <w:rPr>
                <w:rFonts w:ascii="Montserrat Light" w:hAnsi="Montserrat Light"/>
                <w:sz w:val="18"/>
                <w:szCs w:val="18"/>
                <w:lang w:val="en-GB"/>
              </w:rPr>
            </w:r>
            <w:r>
              <w:rPr>
                <w:rFonts w:ascii="Montserrat Light" w:hAnsi="Montserrat Light"/>
                <w:sz w:val="18"/>
                <w:szCs w:val="18"/>
                <w:lang w:val="en-GB"/>
              </w:rPr>
              <w:fldChar w:fldCharType="separate"/>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noProof/>
                <w:sz w:val="18"/>
                <w:szCs w:val="18"/>
                <w:lang w:val="en-GB"/>
              </w:rPr>
              <w:t> </w:t>
            </w:r>
            <w:r>
              <w:rPr>
                <w:rFonts w:ascii="Montserrat Light" w:hAnsi="Montserrat Light"/>
                <w:sz w:val="18"/>
                <w:szCs w:val="18"/>
                <w:lang w:val="en-GB"/>
              </w:rPr>
              <w:fldChar w:fldCharType="end"/>
            </w:r>
            <w:bookmarkEnd w:id="51"/>
            <w:r w:rsidR="00C86B53">
              <w:rPr>
                <w:rFonts w:ascii="Montserrat Light" w:hAnsi="Montserrat Light"/>
                <w:sz w:val="18"/>
                <w:szCs w:val="18"/>
                <w:lang w:val="en-GB"/>
              </w:rPr>
              <w:t xml:space="preserve"> </w:t>
            </w:r>
          </w:p>
        </w:tc>
        <w:bookmarkStart w:id="52" w:name="Text9"/>
        <w:tc>
          <w:tcPr>
            <w:tcW w:w="2551" w:type="dxa"/>
          </w:tcPr>
          <w:p w14:paraId="1ED57692" w14:textId="77777777" w:rsidR="00303DF7" w:rsidRPr="007E3730" w:rsidRDefault="00617EEA" w:rsidP="00D446D2">
            <w:pPr>
              <w:rPr>
                <w:rFonts w:ascii="Montserrat Light" w:hAnsi="Montserrat Light"/>
                <w:sz w:val="20"/>
                <w:lang w:val="en-GB"/>
              </w:rPr>
            </w:pPr>
            <w:r>
              <w:rPr>
                <w:rFonts w:ascii="Montserrat Light" w:hAnsi="Montserrat Light"/>
                <w:sz w:val="20"/>
                <w:lang w:val="en-GB"/>
              </w:rPr>
              <w:fldChar w:fldCharType="begin">
                <w:ffData>
                  <w:name w:val="Text9"/>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52"/>
          </w:p>
        </w:tc>
        <w:bookmarkStart w:id="53" w:name="Text10"/>
        <w:tc>
          <w:tcPr>
            <w:tcW w:w="2835" w:type="dxa"/>
          </w:tcPr>
          <w:p w14:paraId="7E326F37" w14:textId="77777777" w:rsidR="00303DF7" w:rsidRPr="007E3730" w:rsidRDefault="00617EEA" w:rsidP="00D446D2">
            <w:pPr>
              <w:rPr>
                <w:rFonts w:ascii="Montserrat Light" w:hAnsi="Montserrat Light"/>
                <w:sz w:val="20"/>
                <w:lang w:val="en-GB"/>
              </w:rPr>
            </w:pPr>
            <w:r>
              <w:rPr>
                <w:rFonts w:ascii="Montserrat Light" w:hAnsi="Montserrat Light"/>
                <w:sz w:val="20"/>
                <w:lang w:val="en-GB"/>
              </w:rPr>
              <w:fldChar w:fldCharType="begin">
                <w:ffData>
                  <w:name w:val="Text10"/>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53"/>
          </w:p>
        </w:tc>
        <w:bookmarkStart w:id="54" w:name="Text11"/>
        <w:tc>
          <w:tcPr>
            <w:tcW w:w="2396" w:type="dxa"/>
          </w:tcPr>
          <w:p w14:paraId="6FE18950" w14:textId="77777777" w:rsidR="00303DF7" w:rsidRPr="007E3730" w:rsidRDefault="00617EEA" w:rsidP="00D446D2">
            <w:pPr>
              <w:rPr>
                <w:rFonts w:ascii="Montserrat Light" w:hAnsi="Montserrat Light"/>
                <w:sz w:val="20"/>
                <w:lang w:val="en-GB"/>
              </w:rPr>
            </w:pPr>
            <w:r>
              <w:rPr>
                <w:rFonts w:ascii="Montserrat Light" w:hAnsi="Montserrat Light"/>
                <w:sz w:val="20"/>
                <w:lang w:val="en-GB"/>
              </w:rPr>
              <w:fldChar w:fldCharType="begin">
                <w:ffData>
                  <w:name w:val="Text11"/>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54"/>
          </w:p>
        </w:tc>
      </w:tr>
      <w:tr w:rsidR="00303DF7" w:rsidRPr="007E3730" w14:paraId="1F0197E2" w14:textId="77777777" w:rsidTr="00303DF7">
        <w:trPr>
          <w:trHeight w:val="92"/>
        </w:trPr>
        <w:tc>
          <w:tcPr>
            <w:tcW w:w="10471" w:type="dxa"/>
            <w:gridSpan w:val="4"/>
            <w:shd w:val="clear" w:color="auto" w:fill="EAF1DD" w:themeFill="accent3" w:themeFillTint="33"/>
          </w:tcPr>
          <w:p w14:paraId="38548F13"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OTHER TEAMS INVOLVED (E.G. CHRONIC PAIN TEAM, MENTAL HEALTH, DISTRICT NURSES):</w:t>
            </w:r>
          </w:p>
        </w:tc>
      </w:tr>
      <w:bookmarkStart w:id="55" w:name="Text12"/>
      <w:tr w:rsidR="00303DF7" w:rsidRPr="007E3730" w14:paraId="135C6F49" w14:textId="77777777" w:rsidTr="00303DF7">
        <w:trPr>
          <w:trHeight w:val="440"/>
        </w:trPr>
        <w:tc>
          <w:tcPr>
            <w:tcW w:w="10471" w:type="dxa"/>
            <w:gridSpan w:val="4"/>
          </w:tcPr>
          <w:p w14:paraId="1B2C73A0" w14:textId="77777777" w:rsidR="00303DF7" w:rsidRPr="007E3730" w:rsidRDefault="00617EEA" w:rsidP="00D446D2">
            <w:pPr>
              <w:rPr>
                <w:rFonts w:ascii="Montserrat Light" w:hAnsi="Montserrat Light"/>
                <w:sz w:val="20"/>
                <w:lang w:val="en-GB"/>
              </w:rPr>
            </w:pPr>
            <w:r>
              <w:rPr>
                <w:rFonts w:ascii="Montserrat Light" w:hAnsi="Montserrat Light"/>
                <w:sz w:val="20"/>
                <w:lang w:val="en-GB"/>
              </w:rPr>
              <w:fldChar w:fldCharType="begin">
                <w:ffData>
                  <w:name w:val="Text12"/>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55"/>
          </w:p>
        </w:tc>
      </w:tr>
      <w:tr w:rsidR="00303DF7" w:rsidRPr="007E3730" w14:paraId="1B5DBB3A" w14:textId="77777777" w:rsidTr="007E3730">
        <w:trPr>
          <w:trHeight w:val="92"/>
        </w:trPr>
        <w:tc>
          <w:tcPr>
            <w:tcW w:w="2689" w:type="dxa"/>
            <w:shd w:val="clear" w:color="auto" w:fill="EAF1DD" w:themeFill="accent3" w:themeFillTint="33"/>
          </w:tcPr>
          <w:p w14:paraId="5C25F2CC"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PRIMARY DIAGNOSIS:</w:t>
            </w:r>
          </w:p>
        </w:tc>
        <w:tc>
          <w:tcPr>
            <w:tcW w:w="2551" w:type="dxa"/>
            <w:shd w:val="clear" w:color="auto" w:fill="EAF1DD" w:themeFill="accent3" w:themeFillTint="33"/>
          </w:tcPr>
          <w:p w14:paraId="36E06D8D"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PROGNOSIS:</w:t>
            </w:r>
          </w:p>
        </w:tc>
        <w:tc>
          <w:tcPr>
            <w:tcW w:w="5231" w:type="dxa"/>
            <w:gridSpan w:val="2"/>
            <w:shd w:val="clear" w:color="auto" w:fill="EAF1DD" w:themeFill="accent3" w:themeFillTint="33"/>
          </w:tcPr>
          <w:p w14:paraId="5AD79436"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OTHER SIGNIFICANT DIAGNOSES/</w:t>
            </w:r>
            <w:r w:rsidR="007E3730">
              <w:rPr>
                <w:rFonts w:ascii="Montserrat Light" w:hAnsi="Montserrat Light"/>
                <w:b/>
                <w:bCs/>
                <w:sz w:val="20"/>
                <w:lang w:val="en-GB"/>
              </w:rPr>
              <w:t>MEDICAL Hx</w:t>
            </w:r>
            <w:r w:rsidRPr="007E3730">
              <w:rPr>
                <w:rFonts w:ascii="Montserrat Light" w:hAnsi="Montserrat Light"/>
                <w:b/>
                <w:bCs/>
                <w:sz w:val="20"/>
                <w:lang w:val="en-GB"/>
              </w:rPr>
              <w:t>:</w:t>
            </w:r>
          </w:p>
        </w:tc>
      </w:tr>
      <w:bookmarkStart w:id="56" w:name="Text13"/>
      <w:tr w:rsidR="00303DF7" w:rsidRPr="007E3730" w14:paraId="0B5E0D60" w14:textId="77777777" w:rsidTr="007E3730">
        <w:trPr>
          <w:trHeight w:val="450"/>
        </w:trPr>
        <w:tc>
          <w:tcPr>
            <w:tcW w:w="2689" w:type="dxa"/>
          </w:tcPr>
          <w:p w14:paraId="75E47137" w14:textId="77777777" w:rsidR="00303DF7" w:rsidRPr="007E3730" w:rsidRDefault="00617EEA" w:rsidP="00D446D2">
            <w:pPr>
              <w:rPr>
                <w:rFonts w:ascii="Montserrat Light" w:hAnsi="Montserrat Light"/>
                <w:sz w:val="20"/>
                <w:lang w:val="en-GB"/>
              </w:rPr>
            </w:pPr>
            <w:r>
              <w:rPr>
                <w:rFonts w:ascii="Montserrat Light" w:hAnsi="Montserrat Light"/>
                <w:sz w:val="20"/>
                <w:lang w:val="en-GB"/>
              </w:rPr>
              <w:fldChar w:fldCharType="begin">
                <w:ffData>
                  <w:name w:val="Text13"/>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56"/>
          </w:p>
        </w:tc>
        <w:bookmarkStart w:id="57" w:name="Text14"/>
        <w:tc>
          <w:tcPr>
            <w:tcW w:w="2551" w:type="dxa"/>
          </w:tcPr>
          <w:p w14:paraId="57D84051" w14:textId="77777777" w:rsidR="00303DF7" w:rsidRPr="007E3730" w:rsidRDefault="00617EEA" w:rsidP="00D446D2">
            <w:pPr>
              <w:rPr>
                <w:rFonts w:ascii="Montserrat Light" w:hAnsi="Montserrat Light"/>
                <w:sz w:val="20"/>
                <w:lang w:val="en-GB"/>
              </w:rPr>
            </w:pPr>
            <w:r>
              <w:rPr>
                <w:rFonts w:ascii="Montserrat Light" w:hAnsi="Montserrat Light"/>
                <w:sz w:val="20"/>
                <w:lang w:val="en-GB"/>
              </w:rPr>
              <w:fldChar w:fldCharType="begin">
                <w:ffData>
                  <w:name w:val="Text14"/>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57"/>
          </w:p>
        </w:tc>
        <w:bookmarkStart w:id="58" w:name="Text15"/>
        <w:tc>
          <w:tcPr>
            <w:tcW w:w="5231" w:type="dxa"/>
            <w:gridSpan w:val="2"/>
          </w:tcPr>
          <w:p w14:paraId="1E284EA7" w14:textId="77777777" w:rsidR="00303DF7" w:rsidRPr="007E3730" w:rsidRDefault="00617EEA" w:rsidP="00D446D2">
            <w:pPr>
              <w:rPr>
                <w:rFonts w:ascii="Montserrat Light" w:hAnsi="Montserrat Light"/>
                <w:sz w:val="20"/>
                <w:lang w:val="en-GB"/>
              </w:rPr>
            </w:pPr>
            <w:r>
              <w:rPr>
                <w:rFonts w:ascii="Montserrat Light" w:hAnsi="Montserrat Light"/>
                <w:sz w:val="20"/>
                <w:lang w:val="en-GB"/>
              </w:rPr>
              <w:fldChar w:fldCharType="begin">
                <w:ffData>
                  <w:name w:val="Text15"/>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58"/>
          </w:p>
        </w:tc>
      </w:tr>
      <w:tr w:rsidR="00303DF7" w:rsidRPr="007E3730" w14:paraId="1C17DCD3" w14:textId="77777777" w:rsidTr="007E3730">
        <w:trPr>
          <w:trHeight w:val="92"/>
        </w:trPr>
        <w:tc>
          <w:tcPr>
            <w:tcW w:w="5240" w:type="dxa"/>
            <w:gridSpan w:val="2"/>
            <w:shd w:val="clear" w:color="auto" w:fill="EAF1DD" w:themeFill="accent3" w:themeFillTint="33"/>
          </w:tcPr>
          <w:p w14:paraId="3233D1E6"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CURRENT/PAST TREATMENTS:</w:t>
            </w:r>
          </w:p>
        </w:tc>
        <w:tc>
          <w:tcPr>
            <w:tcW w:w="5231" w:type="dxa"/>
            <w:gridSpan w:val="2"/>
            <w:shd w:val="clear" w:color="auto" w:fill="EAF1DD" w:themeFill="accent3" w:themeFillTint="33"/>
          </w:tcPr>
          <w:p w14:paraId="09083CF9" w14:textId="77777777" w:rsidR="00303DF7" w:rsidRPr="007E3730" w:rsidRDefault="00303DF7" w:rsidP="00D446D2">
            <w:pPr>
              <w:rPr>
                <w:rFonts w:ascii="Montserrat Light" w:hAnsi="Montserrat Light"/>
                <w:b/>
                <w:bCs/>
                <w:sz w:val="20"/>
                <w:lang w:val="en-GB"/>
              </w:rPr>
            </w:pPr>
            <w:r w:rsidRPr="007E3730">
              <w:rPr>
                <w:rFonts w:ascii="Montserrat Light" w:hAnsi="Montserrat Light"/>
                <w:b/>
                <w:bCs/>
                <w:sz w:val="20"/>
                <w:lang w:val="en-GB"/>
              </w:rPr>
              <w:t>ANY KNOWN RISKS:</w:t>
            </w:r>
          </w:p>
        </w:tc>
      </w:tr>
      <w:bookmarkStart w:id="59" w:name="Text16"/>
      <w:tr w:rsidR="00303DF7" w:rsidRPr="007E3730" w14:paraId="4A59E625" w14:textId="77777777" w:rsidTr="00DA18A6">
        <w:trPr>
          <w:trHeight w:val="531"/>
        </w:trPr>
        <w:tc>
          <w:tcPr>
            <w:tcW w:w="5240" w:type="dxa"/>
            <w:gridSpan w:val="2"/>
          </w:tcPr>
          <w:p w14:paraId="5A7F3F40" w14:textId="77777777" w:rsidR="00303DF7" w:rsidRPr="007E3730" w:rsidRDefault="00617EEA" w:rsidP="00D446D2">
            <w:pPr>
              <w:rPr>
                <w:rFonts w:ascii="Montserrat Light" w:hAnsi="Montserrat Light"/>
                <w:sz w:val="20"/>
                <w:lang w:val="en-GB"/>
              </w:rPr>
            </w:pPr>
            <w:r>
              <w:rPr>
                <w:rFonts w:ascii="Montserrat Light" w:hAnsi="Montserrat Light"/>
                <w:sz w:val="20"/>
                <w:lang w:val="en-GB"/>
              </w:rPr>
              <w:fldChar w:fldCharType="begin">
                <w:ffData>
                  <w:name w:val="Text16"/>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59"/>
          </w:p>
        </w:tc>
        <w:bookmarkStart w:id="60" w:name="Text17"/>
        <w:tc>
          <w:tcPr>
            <w:tcW w:w="5231" w:type="dxa"/>
            <w:gridSpan w:val="2"/>
          </w:tcPr>
          <w:p w14:paraId="5EAA67B8" w14:textId="77777777" w:rsidR="00303DF7" w:rsidRPr="007E3730" w:rsidRDefault="00617EEA" w:rsidP="00D446D2">
            <w:pPr>
              <w:rPr>
                <w:rFonts w:ascii="Montserrat Light" w:hAnsi="Montserrat Light"/>
                <w:sz w:val="20"/>
                <w:lang w:val="en-GB"/>
              </w:rPr>
            </w:pPr>
            <w:r>
              <w:rPr>
                <w:rFonts w:ascii="Montserrat Light" w:hAnsi="Montserrat Light"/>
                <w:sz w:val="20"/>
                <w:lang w:val="en-GB"/>
              </w:rPr>
              <w:fldChar w:fldCharType="begin">
                <w:ffData>
                  <w:name w:val="Text17"/>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60"/>
          </w:p>
        </w:tc>
      </w:tr>
    </w:tbl>
    <w:p w14:paraId="75DEED49" w14:textId="77777777" w:rsidR="00303DF7" w:rsidRPr="00DA18A6" w:rsidRDefault="00303DF7" w:rsidP="00303DF7">
      <w:pPr>
        <w:rPr>
          <w:rFonts w:ascii="Montserrat Light" w:hAnsi="Montserrat Light"/>
          <w:b/>
          <w:bCs/>
          <w:sz w:val="18"/>
          <w:szCs w:val="14"/>
          <w:lang w:val="en-GB"/>
        </w:rPr>
      </w:pPr>
    </w:p>
    <w:p w14:paraId="0441ED2E" w14:textId="77777777" w:rsidR="00303DF7" w:rsidRPr="007E3730" w:rsidRDefault="00303DF7" w:rsidP="00303DF7">
      <w:pPr>
        <w:rPr>
          <w:rFonts w:ascii="Montserrat" w:hAnsi="Montserrat"/>
          <w:b/>
          <w:bCs/>
          <w:lang w:val="en-GB"/>
        </w:rPr>
      </w:pPr>
      <w:r w:rsidRPr="007E3730">
        <w:rPr>
          <w:rFonts w:ascii="Montserrat" w:hAnsi="Montserrat"/>
          <w:b/>
          <w:bCs/>
          <w:lang w:val="en-GB"/>
        </w:rPr>
        <w:t>PHASE OF ILLNESS:</w:t>
      </w:r>
    </w:p>
    <w:tbl>
      <w:tblPr>
        <w:tblpPr w:leftFromText="180" w:rightFromText="180" w:vertAnchor="text" w:horzAnchor="margin" w:tblpY="6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947"/>
      </w:tblGrid>
      <w:tr w:rsidR="00303DF7" w:rsidRPr="007E3730" w14:paraId="26846AE4" w14:textId="77777777" w:rsidTr="00303DF7">
        <w:trPr>
          <w:trHeight w:val="361"/>
        </w:trPr>
        <w:tc>
          <w:tcPr>
            <w:tcW w:w="425" w:type="dxa"/>
            <w:shd w:val="clear" w:color="auto" w:fill="EAF1DD" w:themeFill="accent3" w:themeFillTint="33"/>
            <w:vAlign w:val="center"/>
          </w:tcPr>
          <w:p w14:paraId="7034A14D" w14:textId="77777777" w:rsidR="00303DF7" w:rsidRPr="007E3730" w:rsidRDefault="00617EEA" w:rsidP="00D446D2">
            <w:pPr>
              <w:jc w:val="cente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35"/>
                  <w:enabled/>
                  <w:calcOnExit w:val="0"/>
                  <w:checkBox>
                    <w:sizeAuto/>
                    <w:default w:val="0"/>
                  </w:checkBox>
                </w:ffData>
              </w:fldChar>
            </w:r>
            <w:r>
              <w:rPr>
                <w:rFonts w:ascii="Segoe UI Symbol" w:eastAsia="MS Gothic" w:hAnsi="Segoe UI Symbol" w:cs="Segoe UI Symbol"/>
                <w:sz w:val="22"/>
                <w:szCs w:val="22"/>
                <w:lang w:eastAsia="en-GB"/>
              </w:rPr>
              <w:instrText xml:space="preserve"> </w:instrText>
            </w:r>
            <w:bookmarkStart w:id="61" w:name="Check35"/>
            <w:r>
              <w:rPr>
                <w:rFonts w:ascii="Segoe UI Symbol" w:eastAsia="MS Gothic" w:hAnsi="Segoe UI Symbol" w:cs="Segoe UI Symbol"/>
                <w:sz w:val="22"/>
                <w:szCs w:val="22"/>
                <w:lang w:eastAsia="en-GB"/>
              </w:rPr>
              <w:instrText xml:space="preserve">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61"/>
          </w:p>
        </w:tc>
        <w:tc>
          <w:tcPr>
            <w:tcW w:w="10031" w:type="dxa"/>
            <w:shd w:val="clear" w:color="auto" w:fill="EAF1DD" w:themeFill="accent3" w:themeFillTint="33"/>
          </w:tcPr>
          <w:p w14:paraId="2E1CEB87" w14:textId="77777777" w:rsidR="00303DF7" w:rsidRPr="007E3730" w:rsidRDefault="00303DF7" w:rsidP="007E3730">
            <w:pPr>
              <w:rPr>
                <w:rFonts w:ascii="Montserrat Light" w:hAnsi="Montserrat Light"/>
                <w:sz w:val="20"/>
              </w:rPr>
            </w:pPr>
            <w:r w:rsidRPr="007E3730">
              <w:rPr>
                <w:rFonts w:ascii="Montserrat Light" w:hAnsi="Montserrat Light"/>
                <w:b/>
                <w:sz w:val="20"/>
              </w:rPr>
              <w:t>Stable</w:t>
            </w:r>
            <w:r w:rsidR="007E3730">
              <w:rPr>
                <w:rFonts w:ascii="Montserrat Light" w:hAnsi="Montserrat Light"/>
                <w:b/>
                <w:sz w:val="20"/>
              </w:rPr>
              <w:t xml:space="preserve"> - </w:t>
            </w:r>
            <w:r w:rsidRPr="007E3730">
              <w:rPr>
                <w:rFonts w:ascii="Montserrat Light" w:hAnsi="Montserrat Light"/>
                <w:sz w:val="18"/>
                <w:szCs w:val="18"/>
              </w:rPr>
              <w:t>Problems and symptoms are adequately controlled</w:t>
            </w:r>
            <w:r w:rsidR="00DA18A6">
              <w:rPr>
                <w:rFonts w:ascii="Montserrat Light" w:hAnsi="Montserrat Light"/>
                <w:sz w:val="18"/>
                <w:szCs w:val="18"/>
              </w:rPr>
              <w:t>.</w:t>
            </w:r>
            <w:r w:rsidRPr="007E3730">
              <w:rPr>
                <w:rFonts w:ascii="Montserrat Light" w:hAnsi="Montserrat Light"/>
                <w:sz w:val="18"/>
                <w:szCs w:val="18"/>
              </w:rPr>
              <w:t xml:space="preserve"> Further intervention to maintain symptom control and quality of life have been planned and family/carer situation is relatively stable and no new issues.</w:t>
            </w:r>
          </w:p>
        </w:tc>
      </w:tr>
      <w:bookmarkStart w:id="62" w:name="Check36"/>
      <w:tr w:rsidR="00303DF7" w:rsidRPr="007E3730" w14:paraId="20CC76AF" w14:textId="77777777" w:rsidTr="00303DF7">
        <w:trPr>
          <w:trHeight w:val="435"/>
        </w:trPr>
        <w:tc>
          <w:tcPr>
            <w:tcW w:w="425" w:type="dxa"/>
            <w:shd w:val="clear" w:color="auto" w:fill="FDE9D9" w:themeFill="accent6" w:themeFillTint="33"/>
            <w:vAlign w:val="center"/>
          </w:tcPr>
          <w:p w14:paraId="4105864B" w14:textId="77777777" w:rsidR="00303DF7" w:rsidRPr="007E3730" w:rsidRDefault="00617EEA" w:rsidP="00D446D2">
            <w:pPr>
              <w:jc w:val="cente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36"/>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62"/>
          </w:p>
        </w:tc>
        <w:tc>
          <w:tcPr>
            <w:tcW w:w="10031" w:type="dxa"/>
            <w:shd w:val="clear" w:color="auto" w:fill="FDE9D9" w:themeFill="accent6" w:themeFillTint="33"/>
          </w:tcPr>
          <w:p w14:paraId="0BFDC071" w14:textId="77777777" w:rsidR="00303DF7" w:rsidRPr="007E3730" w:rsidRDefault="00303DF7" w:rsidP="007E3730">
            <w:pPr>
              <w:rPr>
                <w:rFonts w:ascii="Montserrat Light" w:hAnsi="Montserrat Light"/>
                <w:sz w:val="20"/>
              </w:rPr>
            </w:pPr>
            <w:r w:rsidRPr="007E3730">
              <w:rPr>
                <w:rFonts w:ascii="Montserrat Light" w:hAnsi="Montserrat Light"/>
                <w:b/>
                <w:sz w:val="20"/>
              </w:rPr>
              <w:t>Unstable</w:t>
            </w:r>
            <w:r w:rsidR="007E3730">
              <w:rPr>
                <w:rFonts w:ascii="Montserrat Light" w:hAnsi="Montserrat Light"/>
                <w:b/>
                <w:sz w:val="20"/>
              </w:rPr>
              <w:t xml:space="preserve"> - </w:t>
            </w:r>
            <w:r w:rsidR="00DA18A6" w:rsidRPr="00DA18A6">
              <w:rPr>
                <w:rFonts w:ascii="Montserrat Light" w:hAnsi="Montserrat Light"/>
                <w:bCs/>
                <w:sz w:val="20"/>
              </w:rPr>
              <w:t>U</w:t>
            </w:r>
            <w:r w:rsidRPr="007E3730">
              <w:rPr>
                <w:rFonts w:ascii="Montserrat Light" w:hAnsi="Montserrat Light"/>
                <w:sz w:val="18"/>
                <w:szCs w:val="18"/>
              </w:rPr>
              <w:t xml:space="preserve">rgent change in </w:t>
            </w:r>
            <w:r w:rsidR="00DA18A6">
              <w:rPr>
                <w:rFonts w:ascii="Montserrat Light" w:hAnsi="Montserrat Light"/>
                <w:sz w:val="18"/>
                <w:szCs w:val="18"/>
              </w:rPr>
              <w:t>care pl</w:t>
            </w:r>
            <w:r w:rsidRPr="007E3730">
              <w:rPr>
                <w:rFonts w:ascii="Montserrat Light" w:hAnsi="Montserrat Light"/>
                <w:sz w:val="18"/>
                <w:szCs w:val="18"/>
              </w:rPr>
              <w:t xml:space="preserve">an or emergency treatment is required </w:t>
            </w:r>
            <w:r w:rsidR="00DA18A6">
              <w:rPr>
                <w:rFonts w:ascii="Montserrat Light" w:hAnsi="Montserrat Light"/>
                <w:sz w:val="18"/>
                <w:szCs w:val="18"/>
              </w:rPr>
              <w:t>due to</w:t>
            </w:r>
            <w:r w:rsidRPr="007E3730">
              <w:rPr>
                <w:rFonts w:ascii="Montserrat Light" w:hAnsi="Montserrat Light"/>
                <w:sz w:val="18"/>
                <w:szCs w:val="18"/>
              </w:rPr>
              <w:t xml:space="preserve"> new</w:t>
            </w:r>
            <w:r w:rsidR="00DA18A6">
              <w:rPr>
                <w:rFonts w:ascii="Montserrat Light" w:hAnsi="Montserrat Light"/>
                <w:sz w:val="18"/>
                <w:szCs w:val="18"/>
              </w:rPr>
              <w:t>/unexpected</w:t>
            </w:r>
            <w:r w:rsidRPr="007E3730">
              <w:rPr>
                <w:rFonts w:ascii="Montserrat Light" w:hAnsi="Montserrat Light"/>
                <w:sz w:val="18"/>
                <w:szCs w:val="18"/>
              </w:rPr>
              <w:t xml:space="preserve"> problem and/or </w:t>
            </w:r>
            <w:r w:rsidR="00DA18A6">
              <w:rPr>
                <w:rFonts w:ascii="Montserrat Light" w:hAnsi="Montserrat Light"/>
                <w:sz w:val="18"/>
                <w:szCs w:val="18"/>
              </w:rPr>
              <w:t>change/</w:t>
            </w:r>
            <w:r w:rsidRPr="007E3730">
              <w:rPr>
                <w:rFonts w:ascii="Montserrat Light" w:hAnsi="Montserrat Light"/>
                <w:sz w:val="18"/>
                <w:szCs w:val="18"/>
              </w:rPr>
              <w:t>rapid increase in severity of current problem and/or family/care giver circumstances</w:t>
            </w:r>
          </w:p>
        </w:tc>
      </w:tr>
      <w:bookmarkStart w:id="63" w:name="Check37"/>
      <w:tr w:rsidR="00303DF7" w:rsidRPr="007E3730" w14:paraId="2799E6C8" w14:textId="77777777" w:rsidTr="00303DF7">
        <w:trPr>
          <w:trHeight w:val="405"/>
        </w:trPr>
        <w:tc>
          <w:tcPr>
            <w:tcW w:w="425" w:type="dxa"/>
            <w:shd w:val="clear" w:color="auto" w:fill="F2DBDB" w:themeFill="accent2" w:themeFillTint="33"/>
            <w:vAlign w:val="center"/>
          </w:tcPr>
          <w:p w14:paraId="5EF1E3ED" w14:textId="77777777" w:rsidR="00303DF7" w:rsidRPr="007E3730" w:rsidRDefault="00617EEA" w:rsidP="00D446D2">
            <w:pPr>
              <w:jc w:val="cente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37"/>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63"/>
          </w:p>
        </w:tc>
        <w:tc>
          <w:tcPr>
            <w:tcW w:w="10031" w:type="dxa"/>
            <w:shd w:val="clear" w:color="auto" w:fill="F2DBDB" w:themeFill="accent2" w:themeFillTint="33"/>
          </w:tcPr>
          <w:p w14:paraId="00C1D876" w14:textId="77777777" w:rsidR="008472F9" w:rsidRPr="008472F9" w:rsidRDefault="00303DF7" w:rsidP="007E3730">
            <w:pPr>
              <w:rPr>
                <w:rFonts w:ascii="Montserrat Light" w:hAnsi="Montserrat Light"/>
                <w:sz w:val="18"/>
                <w:szCs w:val="18"/>
              </w:rPr>
            </w:pPr>
            <w:r w:rsidRPr="007E3730">
              <w:rPr>
                <w:rFonts w:ascii="Montserrat Light" w:hAnsi="Montserrat Light"/>
                <w:b/>
                <w:sz w:val="20"/>
              </w:rPr>
              <w:t>Deteriorating</w:t>
            </w:r>
            <w:r w:rsidR="007E3730">
              <w:rPr>
                <w:rFonts w:ascii="Montserrat Light" w:hAnsi="Montserrat Light"/>
                <w:b/>
                <w:sz w:val="20"/>
              </w:rPr>
              <w:t xml:space="preserve"> - </w:t>
            </w:r>
            <w:r w:rsidRPr="007E3730">
              <w:rPr>
                <w:rFonts w:ascii="Montserrat Light" w:hAnsi="Montserrat Light"/>
                <w:sz w:val="18"/>
                <w:szCs w:val="18"/>
              </w:rPr>
              <w:t xml:space="preserve">Care plan is addressing anticipated needs but requires periodic review because overall functional status is declining and patient experiences </w:t>
            </w:r>
            <w:r w:rsidR="008472F9">
              <w:rPr>
                <w:rFonts w:ascii="Montserrat Light" w:hAnsi="Montserrat Light"/>
                <w:sz w:val="18"/>
                <w:szCs w:val="18"/>
              </w:rPr>
              <w:t xml:space="preserve">a gradual worsening of existing problem(s) and/or </w:t>
            </w:r>
            <w:r w:rsidRPr="007E3730">
              <w:rPr>
                <w:rFonts w:ascii="Montserrat Light" w:hAnsi="Montserrat Light"/>
                <w:sz w:val="18"/>
                <w:szCs w:val="18"/>
              </w:rPr>
              <w:t>a new but anticipated problem and/or the family/carer experience gradual worsening distress impacting care</w:t>
            </w:r>
          </w:p>
        </w:tc>
      </w:tr>
      <w:bookmarkStart w:id="64" w:name="Check38"/>
      <w:tr w:rsidR="00303DF7" w:rsidRPr="007E3730" w14:paraId="0A807D2B" w14:textId="77777777" w:rsidTr="007E3730">
        <w:trPr>
          <w:trHeight w:val="256"/>
        </w:trPr>
        <w:tc>
          <w:tcPr>
            <w:tcW w:w="425" w:type="dxa"/>
            <w:shd w:val="clear" w:color="auto" w:fill="E5DFEC" w:themeFill="accent4" w:themeFillTint="33"/>
            <w:vAlign w:val="center"/>
          </w:tcPr>
          <w:p w14:paraId="56375E2C" w14:textId="77777777" w:rsidR="00303DF7" w:rsidRPr="007E3730" w:rsidRDefault="00617EEA" w:rsidP="00D446D2">
            <w:pPr>
              <w:jc w:val="cente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38"/>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64"/>
          </w:p>
        </w:tc>
        <w:tc>
          <w:tcPr>
            <w:tcW w:w="10031" w:type="dxa"/>
            <w:shd w:val="clear" w:color="auto" w:fill="E5DFEC" w:themeFill="accent4" w:themeFillTint="33"/>
          </w:tcPr>
          <w:p w14:paraId="2524A952" w14:textId="77777777" w:rsidR="00303DF7" w:rsidRPr="007E3730" w:rsidRDefault="00303DF7" w:rsidP="007E3730">
            <w:pPr>
              <w:rPr>
                <w:rFonts w:ascii="Montserrat Light" w:hAnsi="Montserrat Light"/>
                <w:sz w:val="20"/>
              </w:rPr>
            </w:pPr>
            <w:r w:rsidRPr="007E3730">
              <w:rPr>
                <w:rFonts w:ascii="Montserrat Light" w:hAnsi="Montserrat Light"/>
                <w:b/>
                <w:sz w:val="20"/>
              </w:rPr>
              <w:t>Dying</w:t>
            </w:r>
            <w:r w:rsidR="007E3730">
              <w:rPr>
                <w:rFonts w:ascii="Montserrat Light" w:hAnsi="Montserrat Light"/>
                <w:b/>
                <w:sz w:val="20"/>
              </w:rPr>
              <w:t xml:space="preserve"> - </w:t>
            </w:r>
            <w:r w:rsidRPr="007E3730">
              <w:rPr>
                <w:rFonts w:ascii="Montserrat Light" w:hAnsi="Montserrat Light"/>
                <w:sz w:val="18"/>
                <w:szCs w:val="18"/>
              </w:rPr>
              <w:t>Dying phase/death is likely within days</w:t>
            </w:r>
          </w:p>
        </w:tc>
      </w:tr>
    </w:tbl>
    <w:p w14:paraId="7E4E8DF2" w14:textId="77777777" w:rsidR="00303DF7" w:rsidRPr="00DA18A6" w:rsidRDefault="00303DF7" w:rsidP="00303DF7">
      <w:pPr>
        <w:rPr>
          <w:rFonts w:ascii="Montserrat Light" w:hAnsi="Montserrat Light"/>
          <w:b/>
          <w:bCs/>
          <w:sz w:val="18"/>
          <w:szCs w:val="18"/>
          <w:lang w:val="en-GB"/>
        </w:rPr>
      </w:pPr>
    </w:p>
    <w:p w14:paraId="26A86704" w14:textId="77777777" w:rsidR="00303DF7" w:rsidRPr="007E3730" w:rsidRDefault="00303DF7" w:rsidP="00303DF7">
      <w:pPr>
        <w:rPr>
          <w:rFonts w:ascii="Montserrat" w:hAnsi="Montserrat"/>
          <w:b/>
          <w:bCs/>
          <w:lang w:val="en-GB"/>
        </w:rPr>
      </w:pPr>
      <w:r w:rsidRPr="007E3730">
        <w:rPr>
          <w:rFonts w:ascii="Montserrat" w:hAnsi="Montserrat"/>
          <w:b/>
          <w:bCs/>
          <w:lang w:val="en-GB"/>
        </w:rPr>
        <w:t>AKPS:</w:t>
      </w:r>
    </w:p>
    <w:tbl>
      <w:tblPr>
        <w:tblpPr w:leftFromText="180" w:rightFromText="180" w:vertAnchor="text" w:horzAnchor="margin" w:tblpY="62"/>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714"/>
        <w:gridCol w:w="9234"/>
      </w:tblGrid>
      <w:tr w:rsidR="008957A8" w:rsidRPr="007E3730" w14:paraId="59A15869" w14:textId="77777777" w:rsidTr="007E3730">
        <w:trPr>
          <w:trHeight w:val="290"/>
        </w:trPr>
        <w:tc>
          <w:tcPr>
            <w:tcW w:w="436" w:type="dxa"/>
            <w:vAlign w:val="center"/>
          </w:tcPr>
          <w:bookmarkStart w:id="65" w:name="Check39"/>
          <w:p w14:paraId="2584BFB9"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39"/>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65"/>
          </w:p>
        </w:tc>
        <w:tc>
          <w:tcPr>
            <w:tcW w:w="693" w:type="dxa"/>
            <w:vAlign w:val="center"/>
          </w:tcPr>
          <w:p w14:paraId="70BBE9AE" w14:textId="77777777" w:rsidR="008957A8" w:rsidRPr="007E3730" w:rsidRDefault="008957A8" w:rsidP="007E3730">
            <w:pPr>
              <w:rPr>
                <w:rFonts w:ascii="Montserrat Light" w:hAnsi="Montserrat Light"/>
                <w:sz w:val="20"/>
              </w:rPr>
            </w:pPr>
            <w:r w:rsidRPr="007E3730">
              <w:rPr>
                <w:rFonts w:ascii="Montserrat Light" w:hAnsi="Montserrat Light"/>
                <w:sz w:val="20"/>
              </w:rPr>
              <w:t>100%</w:t>
            </w:r>
          </w:p>
        </w:tc>
        <w:tc>
          <w:tcPr>
            <w:tcW w:w="9328" w:type="dxa"/>
            <w:vAlign w:val="center"/>
          </w:tcPr>
          <w:p w14:paraId="7400B15E" w14:textId="77777777" w:rsidR="008957A8" w:rsidRPr="007E3730" w:rsidRDefault="008957A8" w:rsidP="007E3730">
            <w:pPr>
              <w:rPr>
                <w:rFonts w:ascii="Montserrat Light" w:hAnsi="Montserrat Light"/>
                <w:sz w:val="20"/>
              </w:rPr>
            </w:pPr>
            <w:r w:rsidRPr="007E3730">
              <w:rPr>
                <w:rFonts w:ascii="Montserrat Light" w:hAnsi="Montserrat Light"/>
                <w:sz w:val="20"/>
              </w:rPr>
              <w:t>Normal, no complaints, no evidence of disease</w:t>
            </w:r>
          </w:p>
        </w:tc>
      </w:tr>
      <w:bookmarkStart w:id="66" w:name="Check40"/>
      <w:tr w:rsidR="008957A8" w:rsidRPr="007E3730" w14:paraId="7FE11D80" w14:textId="77777777" w:rsidTr="007E3730">
        <w:trPr>
          <w:trHeight w:val="290"/>
        </w:trPr>
        <w:tc>
          <w:tcPr>
            <w:tcW w:w="436" w:type="dxa"/>
            <w:vAlign w:val="center"/>
          </w:tcPr>
          <w:p w14:paraId="1DC99853"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40"/>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66"/>
          </w:p>
        </w:tc>
        <w:tc>
          <w:tcPr>
            <w:tcW w:w="693" w:type="dxa"/>
            <w:vAlign w:val="center"/>
          </w:tcPr>
          <w:p w14:paraId="59E57C5F" w14:textId="77777777" w:rsidR="008957A8" w:rsidRPr="007E3730" w:rsidRDefault="008957A8" w:rsidP="007E3730">
            <w:pPr>
              <w:rPr>
                <w:rFonts w:ascii="Montserrat Light" w:hAnsi="Montserrat Light"/>
                <w:sz w:val="20"/>
              </w:rPr>
            </w:pPr>
            <w:r w:rsidRPr="007E3730">
              <w:rPr>
                <w:rFonts w:ascii="Montserrat Light" w:hAnsi="Montserrat Light"/>
                <w:sz w:val="20"/>
              </w:rPr>
              <w:t>90%</w:t>
            </w:r>
          </w:p>
        </w:tc>
        <w:tc>
          <w:tcPr>
            <w:tcW w:w="9328" w:type="dxa"/>
            <w:vAlign w:val="center"/>
          </w:tcPr>
          <w:p w14:paraId="53E128A5" w14:textId="77777777" w:rsidR="008957A8" w:rsidRPr="007E3730" w:rsidRDefault="008957A8" w:rsidP="007E3730">
            <w:pPr>
              <w:rPr>
                <w:rFonts w:ascii="Montserrat Light" w:hAnsi="Montserrat Light"/>
                <w:sz w:val="20"/>
              </w:rPr>
            </w:pPr>
            <w:r w:rsidRPr="007E3730">
              <w:rPr>
                <w:rFonts w:ascii="Montserrat Light" w:hAnsi="Montserrat Light"/>
                <w:sz w:val="20"/>
              </w:rPr>
              <w:t>Able to carry on normal activity, minor signs or symptoms of disease</w:t>
            </w:r>
          </w:p>
        </w:tc>
      </w:tr>
      <w:bookmarkStart w:id="67" w:name="Check41"/>
      <w:tr w:rsidR="008957A8" w:rsidRPr="007E3730" w14:paraId="3D06184E" w14:textId="77777777" w:rsidTr="007E3730">
        <w:trPr>
          <w:trHeight w:val="290"/>
        </w:trPr>
        <w:tc>
          <w:tcPr>
            <w:tcW w:w="436" w:type="dxa"/>
            <w:vAlign w:val="center"/>
          </w:tcPr>
          <w:p w14:paraId="7A35B65A"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41"/>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67"/>
          </w:p>
        </w:tc>
        <w:tc>
          <w:tcPr>
            <w:tcW w:w="693" w:type="dxa"/>
            <w:vAlign w:val="center"/>
          </w:tcPr>
          <w:p w14:paraId="79A18876" w14:textId="77777777" w:rsidR="008957A8" w:rsidRPr="007E3730" w:rsidRDefault="008957A8" w:rsidP="007E3730">
            <w:pPr>
              <w:rPr>
                <w:rFonts w:ascii="Montserrat Light" w:hAnsi="Montserrat Light"/>
                <w:sz w:val="20"/>
              </w:rPr>
            </w:pPr>
            <w:r w:rsidRPr="007E3730">
              <w:rPr>
                <w:rFonts w:ascii="Montserrat Light" w:hAnsi="Montserrat Light"/>
                <w:sz w:val="20"/>
              </w:rPr>
              <w:t>80%</w:t>
            </w:r>
          </w:p>
        </w:tc>
        <w:tc>
          <w:tcPr>
            <w:tcW w:w="9328" w:type="dxa"/>
            <w:vAlign w:val="center"/>
          </w:tcPr>
          <w:p w14:paraId="44FD1B1E" w14:textId="77777777" w:rsidR="008957A8" w:rsidRPr="007E3730" w:rsidRDefault="008957A8" w:rsidP="007E3730">
            <w:pPr>
              <w:rPr>
                <w:rFonts w:ascii="Montserrat Light" w:hAnsi="Montserrat Light"/>
                <w:sz w:val="20"/>
              </w:rPr>
            </w:pPr>
            <w:r w:rsidRPr="007E3730">
              <w:rPr>
                <w:rFonts w:ascii="Montserrat Light" w:hAnsi="Montserrat Light"/>
                <w:sz w:val="20"/>
              </w:rPr>
              <w:t>Normal activity with effort, some signs or symptoms of disease</w:t>
            </w:r>
          </w:p>
        </w:tc>
      </w:tr>
      <w:bookmarkStart w:id="68" w:name="Check42"/>
      <w:tr w:rsidR="008957A8" w:rsidRPr="007E3730" w14:paraId="250A7CFD" w14:textId="77777777" w:rsidTr="007E3730">
        <w:trPr>
          <w:trHeight w:val="290"/>
        </w:trPr>
        <w:tc>
          <w:tcPr>
            <w:tcW w:w="436" w:type="dxa"/>
            <w:vAlign w:val="center"/>
          </w:tcPr>
          <w:p w14:paraId="2DDF29F9"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42"/>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68"/>
          </w:p>
        </w:tc>
        <w:tc>
          <w:tcPr>
            <w:tcW w:w="693" w:type="dxa"/>
            <w:vAlign w:val="center"/>
          </w:tcPr>
          <w:p w14:paraId="655A13CA" w14:textId="77777777" w:rsidR="008957A8" w:rsidRPr="007E3730" w:rsidRDefault="008957A8" w:rsidP="007E3730">
            <w:pPr>
              <w:rPr>
                <w:rFonts w:ascii="Montserrat Light" w:hAnsi="Montserrat Light"/>
                <w:sz w:val="20"/>
              </w:rPr>
            </w:pPr>
            <w:r w:rsidRPr="007E3730">
              <w:rPr>
                <w:rFonts w:ascii="Montserrat Light" w:hAnsi="Montserrat Light"/>
                <w:sz w:val="20"/>
              </w:rPr>
              <w:t>70%</w:t>
            </w:r>
          </w:p>
        </w:tc>
        <w:tc>
          <w:tcPr>
            <w:tcW w:w="9328" w:type="dxa"/>
            <w:vAlign w:val="center"/>
          </w:tcPr>
          <w:p w14:paraId="4BB62085" w14:textId="77777777" w:rsidR="008957A8" w:rsidRPr="007E3730" w:rsidRDefault="008957A8" w:rsidP="007E3730">
            <w:pPr>
              <w:rPr>
                <w:rFonts w:ascii="Montserrat Light" w:hAnsi="Montserrat Light"/>
                <w:sz w:val="20"/>
              </w:rPr>
            </w:pPr>
            <w:r w:rsidRPr="007E3730">
              <w:rPr>
                <w:rFonts w:ascii="Montserrat Light" w:hAnsi="Montserrat Light"/>
                <w:sz w:val="20"/>
              </w:rPr>
              <w:t>Cares for self but unable to carry on normal activity or do active work</w:t>
            </w:r>
          </w:p>
        </w:tc>
      </w:tr>
      <w:bookmarkStart w:id="69" w:name="Check43"/>
      <w:tr w:rsidR="008957A8" w:rsidRPr="007E3730" w14:paraId="19654FF0" w14:textId="77777777" w:rsidTr="007E3730">
        <w:trPr>
          <w:trHeight w:val="290"/>
        </w:trPr>
        <w:tc>
          <w:tcPr>
            <w:tcW w:w="436" w:type="dxa"/>
            <w:vAlign w:val="center"/>
          </w:tcPr>
          <w:p w14:paraId="1E69B441"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43"/>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69"/>
          </w:p>
        </w:tc>
        <w:tc>
          <w:tcPr>
            <w:tcW w:w="693" w:type="dxa"/>
            <w:vAlign w:val="center"/>
          </w:tcPr>
          <w:p w14:paraId="5834D9E2" w14:textId="77777777" w:rsidR="008957A8" w:rsidRPr="007E3730" w:rsidRDefault="008957A8" w:rsidP="007E3730">
            <w:pPr>
              <w:rPr>
                <w:rFonts w:ascii="Montserrat Light" w:hAnsi="Montserrat Light"/>
                <w:sz w:val="20"/>
              </w:rPr>
            </w:pPr>
            <w:r w:rsidRPr="007E3730">
              <w:rPr>
                <w:rFonts w:ascii="Montserrat Light" w:hAnsi="Montserrat Light"/>
                <w:sz w:val="20"/>
              </w:rPr>
              <w:t>60%</w:t>
            </w:r>
          </w:p>
        </w:tc>
        <w:tc>
          <w:tcPr>
            <w:tcW w:w="9328" w:type="dxa"/>
            <w:vAlign w:val="center"/>
          </w:tcPr>
          <w:p w14:paraId="7E979CBF" w14:textId="77777777" w:rsidR="008957A8" w:rsidRPr="007E3730" w:rsidRDefault="008957A8" w:rsidP="007E3730">
            <w:pPr>
              <w:rPr>
                <w:rFonts w:ascii="Montserrat Light" w:hAnsi="Montserrat Light"/>
                <w:sz w:val="20"/>
              </w:rPr>
            </w:pPr>
            <w:r w:rsidRPr="007E3730">
              <w:rPr>
                <w:rFonts w:ascii="Montserrat Light" w:hAnsi="Montserrat Light"/>
                <w:sz w:val="20"/>
              </w:rPr>
              <w:t>Able to care for most needs but requires occasional assistance</w:t>
            </w:r>
          </w:p>
        </w:tc>
      </w:tr>
      <w:bookmarkStart w:id="70" w:name="Check44"/>
      <w:tr w:rsidR="008957A8" w:rsidRPr="007E3730" w14:paraId="078DE195" w14:textId="77777777" w:rsidTr="007E3730">
        <w:trPr>
          <w:trHeight w:val="290"/>
        </w:trPr>
        <w:tc>
          <w:tcPr>
            <w:tcW w:w="436" w:type="dxa"/>
            <w:vAlign w:val="center"/>
          </w:tcPr>
          <w:p w14:paraId="5EB86A1A"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44"/>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70"/>
          </w:p>
        </w:tc>
        <w:tc>
          <w:tcPr>
            <w:tcW w:w="693" w:type="dxa"/>
            <w:vAlign w:val="center"/>
          </w:tcPr>
          <w:p w14:paraId="63CB3EF6" w14:textId="77777777" w:rsidR="008957A8" w:rsidRPr="007E3730" w:rsidRDefault="008957A8" w:rsidP="007E3730">
            <w:pPr>
              <w:rPr>
                <w:rFonts w:ascii="Montserrat Light" w:hAnsi="Montserrat Light"/>
                <w:sz w:val="20"/>
              </w:rPr>
            </w:pPr>
            <w:r w:rsidRPr="007E3730">
              <w:rPr>
                <w:rFonts w:ascii="Montserrat Light" w:hAnsi="Montserrat Light"/>
                <w:sz w:val="20"/>
              </w:rPr>
              <w:t>50%</w:t>
            </w:r>
          </w:p>
        </w:tc>
        <w:tc>
          <w:tcPr>
            <w:tcW w:w="9328" w:type="dxa"/>
            <w:vAlign w:val="center"/>
          </w:tcPr>
          <w:p w14:paraId="073B4334" w14:textId="77777777" w:rsidR="008957A8" w:rsidRPr="007E3730" w:rsidRDefault="008957A8" w:rsidP="007E3730">
            <w:pPr>
              <w:rPr>
                <w:rFonts w:ascii="Montserrat Light" w:hAnsi="Montserrat Light"/>
                <w:sz w:val="20"/>
              </w:rPr>
            </w:pPr>
            <w:r w:rsidRPr="007E3730">
              <w:rPr>
                <w:rFonts w:ascii="Montserrat Light" w:hAnsi="Montserrat Light"/>
                <w:sz w:val="20"/>
              </w:rPr>
              <w:t>Considerable assistance and frequent medical care required</w:t>
            </w:r>
          </w:p>
        </w:tc>
      </w:tr>
      <w:bookmarkStart w:id="71" w:name="Check45"/>
      <w:tr w:rsidR="008957A8" w:rsidRPr="007E3730" w14:paraId="3F217396" w14:textId="77777777" w:rsidTr="007E3730">
        <w:trPr>
          <w:trHeight w:val="290"/>
        </w:trPr>
        <w:tc>
          <w:tcPr>
            <w:tcW w:w="436" w:type="dxa"/>
            <w:vAlign w:val="center"/>
          </w:tcPr>
          <w:p w14:paraId="6913D3BD"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45"/>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71"/>
          </w:p>
        </w:tc>
        <w:tc>
          <w:tcPr>
            <w:tcW w:w="693" w:type="dxa"/>
            <w:vAlign w:val="center"/>
          </w:tcPr>
          <w:p w14:paraId="38AEE5DB" w14:textId="77777777" w:rsidR="008957A8" w:rsidRPr="007E3730" w:rsidRDefault="008957A8" w:rsidP="007E3730">
            <w:pPr>
              <w:rPr>
                <w:rFonts w:ascii="Montserrat Light" w:hAnsi="Montserrat Light"/>
                <w:sz w:val="20"/>
              </w:rPr>
            </w:pPr>
            <w:r w:rsidRPr="007E3730">
              <w:rPr>
                <w:rFonts w:ascii="Montserrat Light" w:hAnsi="Montserrat Light"/>
                <w:sz w:val="20"/>
              </w:rPr>
              <w:t>40%</w:t>
            </w:r>
          </w:p>
        </w:tc>
        <w:tc>
          <w:tcPr>
            <w:tcW w:w="9328" w:type="dxa"/>
            <w:vAlign w:val="center"/>
          </w:tcPr>
          <w:p w14:paraId="28B4E77D" w14:textId="77777777" w:rsidR="008957A8" w:rsidRPr="007E3730" w:rsidRDefault="008957A8" w:rsidP="007E3730">
            <w:pPr>
              <w:rPr>
                <w:rFonts w:ascii="Montserrat Light" w:hAnsi="Montserrat Light"/>
                <w:sz w:val="20"/>
              </w:rPr>
            </w:pPr>
            <w:r w:rsidRPr="007E3730">
              <w:rPr>
                <w:rFonts w:ascii="Montserrat Light" w:hAnsi="Montserrat Light"/>
                <w:sz w:val="20"/>
              </w:rPr>
              <w:t>In bed for more than 50% of the time</w:t>
            </w:r>
          </w:p>
        </w:tc>
      </w:tr>
      <w:bookmarkStart w:id="72" w:name="Check46"/>
      <w:tr w:rsidR="008957A8" w:rsidRPr="007E3730" w14:paraId="6D19A10D" w14:textId="77777777" w:rsidTr="007E3730">
        <w:trPr>
          <w:trHeight w:val="290"/>
        </w:trPr>
        <w:tc>
          <w:tcPr>
            <w:tcW w:w="436" w:type="dxa"/>
            <w:vAlign w:val="center"/>
          </w:tcPr>
          <w:p w14:paraId="015C1EC8"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46"/>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72"/>
          </w:p>
        </w:tc>
        <w:tc>
          <w:tcPr>
            <w:tcW w:w="693" w:type="dxa"/>
            <w:vAlign w:val="center"/>
          </w:tcPr>
          <w:p w14:paraId="4615979A" w14:textId="77777777" w:rsidR="008957A8" w:rsidRPr="007E3730" w:rsidRDefault="008957A8" w:rsidP="007E3730">
            <w:pPr>
              <w:rPr>
                <w:rFonts w:ascii="Montserrat Light" w:hAnsi="Montserrat Light"/>
                <w:sz w:val="20"/>
              </w:rPr>
            </w:pPr>
            <w:r w:rsidRPr="007E3730">
              <w:rPr>
                <w:rFonts w:ascii="Montserrat Light" w:hAnsi="Montserrat Light"/>
                <w:sz w:val="20"/>
              </w:rPr>
              <w:t>30%</w:t>
            </w:r>
          </w:p>
        </w:tc>
        <w:tc>
          <w:tcPr>
            <w:tcW w:w="9328" w:type="dxa"/>
            <w:vAlign w:val="center"/>
          </w:tcPr>
          <w:p w14:paraId="4565CA95" w14:textId="77777777" w:rsidR="008957A8" w:rsidRPr="007E3730" w:rsidRDefault="008957A8" w:rsidP="007E3730">
            <w:pPr>
              <w:rPr>
                <w:rFonts w:ascii="Montserrat Light" w:hAnsi="Montserrat Light"/>
                <w:sz w:val="20"/>
              </w:rPr>
            </w:pPr>
            <w:r w:rsidRPr="007E3730">
              <w:rPr>
                <w:rFonts w:ascii="Montserrat Light" w:hAnsi="Montserrat Light"/>
                <w:sz w:val="20"/>
              </w:rPr>
              <w:t>Almost completely bedfast</w:t>
            </w:r>
          </w:p>
        </w:tc>
      </w:tr>
      <w:bookmarkStart w:id="73" w:name="Check47"/>
      <w:tr w:rsidR="008957A8" w:rsidRPr="007E3730" w14:paraId="79EC4413" w14:textId="77777777" w:rsidTr="007E3730">
        <w:trPr>
          <w:trHeight w:val="290"/>
        </w:trPr>
        <w:tc>
          <w:tcPr>
            <w:tcW w:w="436" w:type="dxa"/>
            <w:vAlign w:val="center"/>
          </w:tcPr>
          <w:p w14:paraId="0B445148"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47"/>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73"/>
          </w:p>
        </w:tc>
        <w:tc>
          <w:tcPr>
            <w:tcW w:w="693" w:type="dxa"/>
            <w:vAlign w:val="center"/>
          </w:tcPr>
          <w:p w14:paraId="56EEFDD0" w14:textId="77777777" w:rsidR="008957A8" w:rsidRPr="007E3730" w:rsidRDefault="008957A8" w:rsidP="007E3730">
            <w:pPr>
              <w:rPr>
                <w:rFonts w:ascii="Montserrat Light" w:hAnsi="Montserrat Light"/>
                <w:sz w:val="20"/>
              </w:rPr>
            </w:pPr>
            <w:r w:rsidRPr="007E3730">
              <w:rPr>
                <w:rFonts w:ascii="Montserrat Light" w:hAnsi="Montserrat Light"/>
                <w:sz w:val="20"/>
              </w:rPr>
              <w:t>20%</w:t>
            </w:r>
          </w:p>
        </w:tc>
        <w:tc>
          <w:tcPr>
            <w:tcW w:w="9328" w:type="dxa"/>
            <w:vAlign w:val="center"/>
          </w:tcPr>
          <w:p w14:paraId="298BF96B" w14:textId="77777777" w:rsidR="008957A8" w:rsidRPr="007E3730" w:rsidRDefault="008957A8" w:rsidP="007E3730">
            <w:pPr>
              <w:rPr>
                <w:rFonts w:ascii="Montserrat Light" w:hAnsi="Montserrat Light"/>
                <w:sz w:val="20"/>
              </w:rPr>
            </w:pPr>
            <w:r w:rsidRPr="007E3730">
              <w:rPr>
                <w:rFonts w:ascii="Montserrat Light" w:hAnsi="Montserrat Light"/>
                <w:sz w:val="20"/>
              </w:rPr>
              <w:t>Totally bedfast and requiring extensive nursing care by professionals and/or family</w:t>
            </w:r>
          </w:p>
        </w:tc>
      </w:tr>
      <w:bookmarkStart w:id="74" w:name="Check48"/>
      <w:tr w:rsidR="008957A8" w:rsidRPr="007E3730" w14:paraId="5AB8997A" w14:textId="77777777" w:rsidTr="007E3730">
        <w:trPr>
          <w:trHeight w:val="375"/>
        </w:trPr>
        <w:tc>
          <w:tcPr>
            <w:tcW w:w="436" w:type="dxa"/>
            <w:vAlign w:val="center"/>
          </w:tcPr>
          <w:p w14:paraId="77FC94AB" w14:textId="77777777" w:rsidR="008957A8" w:rsidRPr="007E3730" w:rsidRDefault="00617EEA" w:rsidP="007E3730">
            <w:pPr>
              <w:rPr>
                <w:rFonts w:ascii="Montserrat Light" w:hAnsi="Montserrat Light"/>
                <w:sz w:val="22"/>
                <w:szCs w:val="22"/>
              </w:rPr>
            </w:pPr>
            <w:r>
              <w:rPr>
                <w:rFonts w:ascii="Segoe UI Symbol" w:eastAsia="MS Gothic" w:hAnsi="Segoe UI Symbol" w:cs="Segoe UI Symbol"/>
                <w:sz w:val="22"/>
                <w:szCs w:val="22"/>
                <w:lang w:eastAsia="en-GB"/>
              </w:rPr>
              <w:fldChar w:fldCharType="begin">
                <w:ffData>
                  <w:name w:val="Check48"/>
                  <w:enabled/>
                  <w:calcOnExit w:val="0"/>
                  <w:checkBox>
                    <w:sizeAuto/>
                    <w:default w:val="0"/>
                  </w:checkBox>
                </w:ffData>
              </w:fldChar>
            </w:r>
            <w:r>
              <w:rPr>
                <w:rFonts w:ascii="Segoe UI Symbol" w:eastAsia="MS Gothic" w:hAnsi="Segoe UI Symbol" w:cs="Segoe UI Symbol"/>
                <w:sz w:val="22"/>
                <w:szCs w:val="22"/>
                <w:lang w:eastAsia="en-GB"/>
              </w:rPr>
              <w:instrText xml:space="preserve"> FORMCHECKBOX </w:instrText>
            </w:r>
            <w:r>
              <w:rPr>
                <w:rFonts w:ascii="Segoe UI Symbol" w:eastAsia="MS Gothic" w:hAnsi="Segoe UI Symbol" w:cs="Segoe UI Symbol"/>
                <w:sz w:val="22"/>
                <w:szCs w:val="22"/>
                <w:lang w:eastAsia="en-GB"/>
              </w:rPr>
            </w:r>
            <w:r>
              <w:rPr>
                <w:rFonts w:ascii="Segoe UI Symbol" w:eastAsia="MS Gothic" w:hAnsi="Segoe UI Symbol" w:cs="Segoe UI Symbol"/>
                <w:sz w:val="22"/>
                <w:szCs w:val="22"/>
                <w:lang w:eastAsia="en-GB"/>
              </w:rPr>
              <w:fldChar w:fldCharType="end"/>
            </w:r>
            <w:bookmarkEnd w:id="74"/>
          </w:p>
        </w:tc>
        <w:tc>
          <w:tcPr>
            <w:tcW w:w="693" w:type="dxa"/>
            <w:vAlign w:val="center"/>
          </w:tcPr>
          <w:p w14:paraId="2FE0696B" w14:textId="77777777" w:rsidR="008957A8" w:rsidRPr="007E3730" w:rsidRDefault="008957A8" w:rsidP="007E3730">
            <w:pPr>
              <w:rPr>
                <w:rFonts w:ascii="Montserrat Light" w:hAnsi="Montserrat Light"/>
                <w:sz w:val="20"/>
              </w:rPr>
            </w:pPr>
            <w:r w:rsidRPr="007E3730">
              <w:rPr>
                <w:rFonts w:ascii="Montserrat Light" w:hAnsi="Montserrat Light"/>
                <w:sz w:val="20"/>
              </w:rPr>
              <w:t>10%</w:t>
            </w:r>
          </w:p>
        </w:tc>
        <w:tc>
          <w:tcPr>
            <w:tcW w:w="9328" w:type="dxa"/>
            <w:vAlign w:val="center"/>
          </w:tcPr>
          <w:p w14:paraId="4F390D1B" w14:textId="77777777" w:rsidR="008957A8" w:rsidRPr="007E3730" w:rsidRDefault="008957A8" w:rsidP="007E3730">
            <w:pPr>
              <w:rPr>
                <w:rFonts w:ascii="Montserrat Light" w:hAnsi="Montserrat Light"/>
                <w:b/>
                <w:sz w:val="20"/>
              </w:rPr>
            </w:pPr>
            <w:r w:rsidRPr="007E3730">
              <w:rPr>
                <w:rFonts w:ascii="Montserrat Light" w:hAnsi="Montserrat Light"/>
                <w:sz w:val="20"/>
              </w:rPr>
              <w:t xml:space="preserve">Comatose or barely rousable, unable to care for self, requires equivalent of institutional or hospice care, disease may be progressing rapidly. </w:t>
            </w:r>
          </w:p>
        </w:tc>
      </w:tr>
    </w:tbl>
    <w:p w14:paraId="76E4C0E6" w14:textId="77777777" w:rsidR="00DA18A6" w:rsidRDefault="00DA18A6" w:rsidP="00303DF7">
      <w:pPr>
        <w:rPr>
          <w:rFonts w:ascii="Montserrat" w:hAnsi="Montserrat"/>
          <w:b/>
          <w:bCs/>
          <w:sz w:val="4"/>
          <w:szCs w:val="4"/>
          <w:lang w:val="en-GB"/>
        </w:rPr>
      </w:pPr>
    </w:p>
    <w:p w14:paraId="40C920C1" w14:textId="77777777" w:rsidR="00DA18A6" w:rsidRDefault="00DA18A6">
      <w:pPr>
        <w:rPr>
          <w:rFonts w:ascii="Montserrat" w:hAnsi="Montserrat"/>
          <w:b/>
          <w:bCs/>
          <w:sz w:val="4"/>
          <w:szCs w:val="4"/>
          <w:lang w:val="en-GB"/>
        </w:rPr>
      </w:pPr>
      <w:r>
        <w:rPr>
          <w:rFonts w:ascii="Montserrat" w:hAnsi="Montserrat"/>
          <w:b/>
          <w:bCs/>
          <w:sz w:val="4"/>
          <w:szCs w:val="4"/>
          <w:lang w:val="en-GB"/>
        </w:rPr>
        <w:br w:type="page"/>
      </w:r>
    </w:p>
    <w:p w14:paraId="7EFA66D9" w14:textId="77777777" w:rsidR="00303DF7" w:rsidRPr="007E3730" w:rsidRDefault="00303DF7" w:rsidP="00303DF7">
      <w:pPr>
        <w:rPr>
          <w:rFonts w:ascii="Montserrat" w:hAnsi="Montserrat"/>
          <w:b/>
          <w:bCs/>
          <w:szCs w:val="24"/>
          <w:lang w:val="en-GB"/>
        </w:rPr>
      </w:pPr>
      <w:r w:rsidRPr="007E3730">
        <w:rPr>
          <w:rFonts w:ascii="Montserrat" w:hAnsi="Montserrat"/>
          <w:b/>
          <w:bCs/>
          <w:szCs w:val="24"/>
          <w:lang w:val="en-GB"/>
        </w:rPr>
        <w:lastRenderedPageBreak/>
        <w:t>REASON FOR REFERRAL</w:t>
      </w:r>
      <w:r w:rsidR="00C41797">
        <w:rPr>
          <w:rFonts w:ascii="Montserrat" w:hAnsi="Montserrat"/>
          <w:b/>
          <w:bCs/>
          <w:szCs w:val="24"/>
          <w:lang w:val="en-GB"/>
        </w:rPr>
        <w:t xml:space="preserve"> (must complete)</w:t>
      </w:r>
      <w:r w:rsidRPr="007E3730">
        <w:rPr>
          <w:rFonts w:ascii="Montserrat" w:hAnsi="Montserrat"/>
          <w:b/>
          <w:bCs/>
          <w:szCs w:val="24"/>
          <w:lang w:val="en-GB"/>
        </w:rPr>
        <w:t>:</w:t>
      </w:r>
    </w:p>
    <w:p w14:paraId="674891C2" w14:textId="77777777" w:rsidR="00303DF7" w:rsidRPr="007E3730" w:rsidRDefault="00303DF7" w:rsidP="00303DF7">
      <w:pPr>
        <w:rPr>
          <w:rFonts w:ascii="Montserrat Light" w:hAnsi="Montserrat Light"/>
          <w:b/>
          <w:bCs/>
          <w:color w:val="FF0000"/>
          <w:sz w:val="22"/>
          <w:szCs w:val="22"/>
          <w:lang w:val="en-GB"/>
        </w:rPr>
      </w:pPr>
      <w:r w:rsidRPr="007E3730">
        <w:rPr>
          <w:rFonts w:ascii="Montserrat Light" w:hAnsi="Montserrat Light"/>
          <w:b/>
          <w:bCs/>
          <w:color w:val="FF0000"/>
          <w:sz w:val="22"/>
          <w:szCs w:val="22"/>
          <w:lang w:val="en-GB"/>
        </w:rPr>
        <w:t xml:space="preserve">Please explain what the key problems are that require hospice input and what you anticipate the hospice being able to help with. This is important to help us triage the referral and ensure the correct service is involved. If there is insufficient </w:t>
      </w:r>
      <w:r w:rsidR="00C86B53" w:rsidRPr="007E3730">
        <w:rPr>
          <w:rFonts w:ascii="Montserrat Light" w:hAnsi="Montserrat Light"/>
          <w:b/>
          <w:bCs/>
          <w:color w:val="FF0000"/>
          <w:sz w:val="22"/>
          <w:szCs w:val="22"/>
          <w:lang w:val="en-GB"/>
        </w:rPr>
        <w:t>detail,</w:t>
      </w:r>
      <w:r w:rsidRPr="007E3730">
        <w:rPr>
          <w:rFonts w:ascii="Montserrat Light" w:hAnsi="Montserrat Light"/>
          <w:b/>
          <w:bCs/>
          <w:color w:val="FF0000"/>
          <w:sz w:val="22"/>
          <w:szCs w:val="22"/>
          <w:lang w:val="en-GB"/>
        </w:rPr>
        <w:t xml:space="preserve"> we </w:t>
      </w:r>
      <w:r w:rsidR="00DA18A6">
        <w:rPr>
          <w:rFonts w:ascii="Montserrat Light" w:hAnsi="Montserrat Light"/>
          <w:b/>
          <w:bCs/>
          <w:color w:val="FF0000"/>
          <w:sz w:val="22"/>
          <w:szCs w:val="22"/>
          <w:lang w:val="en-GB"/>
        </w:rPr>
        <w:t>will</w:t>
      </w:r>
      <w:r w:rsidRPr="007E3730">
        <w:rPr>
          <w:rFonts w:ascii="Montserrat Light" w:hAnsi="Montserrat Light"/>
          <w:b/>
          <w:bCs/>
          <w:color w:val="FF0000"/>
          <w:sz w:val="22"/>
          <w:szCs w:val="22"/>
          <w:lang w:val="en-GB"/>
        </w:rPr>
        <w:t xml:space="preserve"> need to contact you for more information before accepting</w:t>
      </w:r>
      <w:r w:rsidR="00DA18A6">
        <w:rPr>
          <w:rFonts w:ascii="Montserrat Light" w:hAnsi="Montserrat Light"/>
          <w:b/>
          <w:bCs/>
          <w:color w:val="FF0000"/>
          <w:sz w:val="22"/>
          <w:szCs w:val="22"/>
          <w:lang w:val="en-GB"/>
        </w:rPr>
        <w:t>, which will delay the referral</w:t>
      </w:r>
      <w:r w:rsidRPr="007E3730">
        <w:rPr>
          <w:rFonts w:ascii="Montserrat Light" w:hAnsi="Montserrat Light"/>
          <w:b/>
          <w:bCs/>
          <w:color w:val="FF0000"/>
          <w:sz w:val="22"/>
          <w:szCs w:val="22"/>
          <w:lang w:val="en-GB"/>
        </w:rPr>
        <w:t>.</w:t>
      </w:r>
    </w:p>
    <w:tbl>
      <w:tblPr>
        <w:tblStyle w:val="TableGrid"/>
        <w:tblW w:w="0" w:type="auto"/>
        <w:tblLook w:val="04A0" w:firstRow="1" w:lastRow="0" w:firstColumn="1" w:lastColumn="0" w:noHBand="0" w:noVBand="1"/>
      </w:tblPr>
      <w:tblGrid>
        <w:gridCol w:w="10457"/>
      </w:tblGrid>
      <w:tr w:rsidR="008957A8" w:rsidRPr="007E3730" w14:paraId="106D5B8B" w14:textId="77777777" w:rsidTr="007E3730">
        <w:trPr>
          <w:trHeight w:val="3022"/>
        </w:trPr>
        <w:tc>
          <w:tcPr>
            <w:tcW w:w="10457" w:type="dxa"/>
          </w:tcPr>
          <w:bookmarkStart w:id="75" w:name="Text18"/>
          <w:p w14:paraId="660CB44A" w14:textId="77777777" w:rsidR="008957A8" w:rsidRPr="00617EEA" w:rsidRDefault="00617EEA" w:rsidP="008957A8">
            <w:pPr>
              <w:spacing w:after="40"/>
              <w:rPr>
                <w:rFonts w:ascii="Montserrat Light" w:hAnsi="Montserrat Light"/>
                <w:sz w:val="22"/>
                <w:szCs w:val="22"/>
                <w:lang w:val="en-GB"/>
              </w:rPr>
            </w:pPr>
            <w:r w:rsidRPr="00617EEA">
              <w:rPr>
                <w:rFonts w:ascii="Montserrat Light" w:hAnsi="Montserrat Light"/>
                <w:sz w:val="22"/>
                <w:szCs w:val="22"/>
                <w:lang w:val="en-GB"/>
              </w:rPr>
              <w:fldChar w:fldCharType="begin">
                <w:ffData>
                  <w:name w:val="Text18"/>
                  <w:enabled/>
                  <w:calcOnExit w:val="0"/>
                  <w:textInput/>
                </w:ffData>
              </w:fldChar>
            </w:r>
            <w:r w:rsidRPr="00617EEA">
              <w:rPr>
                <w:rFonts w:ascii="Montserrat Light" w:hAnsi="Montserrat Light"/>
                <w:sz w:val="22"/>
                <w:szCs w:val="22"/>
                <w:lang w:val="en-GB"/>
              </w:rPr>
              <w:instrText xml:space="preserve"> FORMTEXT </w:instrText>
            </w:r>
            <w:r w:rsidRPr="00617EEA">
              <w:rPr>
                <w:rFonts w:ascii="Montserrat Light" w:hAnsi="Montserrat Light"/>
                <w:sz w:val="22"/>
                <w:szCs w:val="22"/>
                <w:lang w:val="en-GB"/>
              </w:rPr>
            </w:r>
            <w:r w:rsidRPr="00617EEA">
              <w:rPr>
                <w:rFonts w:ascii="Montserrat Light" w:hAnsi="Montserrat Light"/>
                <w:sz w:val="22"/>
                <w:szCs w:val="22"/>
                <w:lang w:val="en-GB"/>
              </w:rPr>
              <w:fldChar w:fldCharType="separate"/>
            </w:r>
            <w:r w:rsidRPr="00617EEA">
              <w:rPr>
                <w:rFonts w:ascii="Montserrat Light" w:hAnsi="Montserrat Light"/>
                <w:noProof/>
                <w:sz w:val="22"/>
                <w:szCs w:val="22"/>
                <w:lang w:val="en-GB"/>
              </w:rPr>
              <w:t> </w:t>
            </w:r>
            <w:r w:rsidRPr="00617EEA">
              <w:rPr>
                <w:rFonts w:ascii="Montserrat Light" w:hAnsi="Montserrat Light"/>
                <w:noProof/>
                <w:sz w:val="22"/>
                <w:szCs w:val="22"/>
                <w:lang w:val="en-GB"/>
              </w:rPr>
              <w:t> </w:t>
            </w:r>
            <w:r w:rsidRPr="00617EEA">
              <w:rPr>
                <w:rFonts w:ascii="Montserrat Light" w:hAnsi="Montserrat Light"/>
                <w:noProof/>
                <w:sz w:val="22"/>
                <w:szCs w:val="22"/>
                <w:lang w:val="en-GB"/>
              </w:rPr>
              <w:t> </w:t>
            </w:r>
            <w:r w:rsidRPr="00617EEA">
              <w:rPr>
                <w:rFonts w:ascii="Montserrat Light" w:hAnsi="Montserrat Light"/>
                <w:noProof/>
                <w:sz w:val="22"/>
                <w:szCs w:val="22"/>
                <w:lang w:val="en-GB"/>
              </w:rPr>
              <w:t> </w:t>
            </w:r>
            <w:r w:rsidRPr="00617EEA">
              <w:rPr>
                <w:rFonts w:ascii="Montserrat Light" w:hAnsi="Montserrat Light"/>
                <w:noProof/>
                <w:sz w:val="22"/>
                <w:szCs w:val="22"/>
                <w:lang w:val="en-GB"/>
              </w:rPr>
              <w:t> </w:t>
            </w:r>
            <w:r w:rsidRPr="00617EEA">
              <w:rPr>
                <w:rFonts w:ascii="Montserrat Light" w:hAnsi="Montserrat Light"/>
                <w:sz w:val="22"/>
                <w:szCs w:val="22"/>
                <w:lang w:val="en-GB"/>
              </w:rPr>
              <w:fldChar w:fldCharType="end"/>
            </w:r>
            <w:bookmarkEnd w:id="75"/>
          </w:p>
        </w:tc>
      </w:tr>
    </w:tbl>
    <w:p w14:paraId="4E5DA31C" w14:textId="77777777" w:rsidR="00303DF7" w:rsidRPr="00DA18A6" w:rsidRDefault="00303DF7" w:rsidP="008957A8">
      <w:pPr>
        <w:spacing w:after="40"/>
        <w:rPr>
          <w:rFonts w:ascii="Montserrat Light" w:hAnsi="Montserrat Light"/>
          <w:b/>
          <w:bCs/>
          <w:sz w:val="12"/>
          <w:szCs w:val="8"/>
          <w:lang w:val="en-GB"/>
        </w:rPr>
      </w:pPr>
    </w:p>
    <w:p w14:paraId="79474B2D" w14:textId="77777777" w:rsidR="007E3730" w:rsidRPr="007E3730" w:rsidRDefault="007E3730" w:rsidP="007E3730">
      <w:pPr>
        <w:rPr>
          <w:rFonts w:ascii="Montserrat Light" w:hAnsi="Montserrat Light"/>
          <w:sz w:val="22"/>
          <w:szCs w:val="22"/>
          <w:lang w:val="en-GB"/>
        </w:rPr>
      </w:pPr>
      <w:r w:rsidRPr="007E3730">
        <w:rPr>
          <w:rFonts w:ascii="Montserrat Light" w:hAnsi="Montserrat Light"/>
          <w:sz w:val="22"/>
          <w:szCs w:val="22"/>
          <w:lang w:val="en-GB"/>
        </w:rPr>
        <w:t>All referrals are triaged to determine the appropriateness of the referral. Care is based on need, rather than disease. For many patients, their palliative care needs can be met by their primary care team whereas other</w:t>
      </w:r>
      <w:r w:rsidR="00DA18A6">
        <w:rPr>
          <w:rFonts w:ascii="Montserrat Light" w:hAnsi="Montserrat Light"/>
          <w:sz w:val="22"/>
          <w:szCs w:val="22"/>
          <w:lang w:val="en-GB"/>
        </w:rPr>
        <w:t>s</w:t>
      </w:r>
      <w:r w:rsidRPr="007E3730">
        <w:rPr>
          <w:rFonts w:ascii="Montserrat Light" w:hAnsi="Montserrat Light"/>
          <w:sz w:val="22"/>
          <w:szCs w:val="22"/>
          <w:lang w:val="en-GB"/>
        </w:rPr>
        <w:t xml:space="preserve"> will need the specialist input of the hospice. Some patients may not meet our criteria, in which case we will always notify the referrer of the reason why. We may be able to refer to our other services that are better placed to help.</w:t>
      </w:r>
    </w:p>
    <w:p w14:paraId="3F1BEDAA" w14:textId="77777777" w:rsidR="007E3730" w:rsidRPr="007E3730" w:rsidRDefault="007E3730" w:rsidP="008957A8">
      <w:pPr>
        <w:spacing w:after="40"/>
        <w:rPr>
          <w:rFonts w:ascii="Montserrat Light" w:hAnsi="Montserrat Light"/>
          <w:b/>
          <w:bCs/>
          <w:sz w:val="20"/>
          <w:szCs w:val="16"/>
          <w:lang w:val="en-GB"/>
        </w:rPr>
      </w:pPr>
    </w:p>
    <w:p w14:paraId="2D797763" w14:textId="77777777" w:rsidR="00303DF7" w:rsidRPr="007E3730" w:rsidRDefault="008957A8" w:rsidP="00446616">
      <w:pPr>
        <w:rPr>
          <w:rFonts w:ascii="Montserrat" w:hAnsi="Montserrat"/>
          <w:b/>
          <w:bCs/>
          <w:szCs w:val="24"/>
          <w:lang w:val="en-GB"/>
        </w:rPr>
      </w:pPr>
      <w:r w:rsidRPr="007E3730">
        <w:rPr>
          <w:rFonts w:ascii="Montserrat" w:hAnsi="Montserrat"/>
          <w:b/>
          <w:bCs/>
          <w:szCs w:val="24"/>
          <w:lang w:val="en-GB"/>
        </w:rPr>
        <w:t>URGENCY OF REFERRAL</w:t>
      </w:r>
      <w:r w:rsidR="007E3730" w:rsidRPr="007E3730">
        <w:rPr>
          <w:rFonts w:ascii="Montserrat" w:hAnsi="Montserrat"/>
          <w:b/>
          <w:bCs/>
          <w:szCs w:val="24"/>
          <w:lang w:val="en-GB"/>
        </w:rPr>
        <w:t xml:space="preserve"> (COMMUNITY NURSING REFERRALS)</w:t>
      </w:r>
      <w:r w:rsidRPr="007E3730">
        <w:rPr>
          <w:rFonts w:ascii="Montserrat" w:hAnsi="Montserrat"/>
          <w:b/>
          <w:bCs/>
          <w:szCs w:val="24"/>
          <w:lang w:val="en-GB"/>
        </w:rPr>
        <w:t>:</w:t>
      </w:r>
    </w:p>
    <w:p w14:paraId="27E5E8A2" w14:textId="77777777" w:rsidR="007E3730" w:rsidRPr="007E3730" w:rsidRDefault="008957A8" w:rsidP="0044435E">
      <w:pPr>
        <w:pStyle w:val="ListParagraph"/>
        <w:numPr>
          <w:ilvl w:val="0"/>
          <w:numId w:val="13"/>
        </w:numPr>
        <w:spacing w:before="60"/>
        <w:ind w:left="714" w:hanging="357"/>
        <w:contextualSpacing w:val="0"/>
        <w:rPr>
          <w:rFonts w:ascii="Montserrat Light" w:hAnsi="Montserrat Light"/>
          <w:b/>
          <w:bCs/>
          <w:color w:val="FF0000"/>
          <w:sz w:val="22"/>
          <w:szCs w:val="22"/>
          <w:lang w:val="en-GB"/>
        </w:rPr>
      </w:pPr>
      <w:r w:rsidRPr="007E3730">
        <w:rPr>
          <w:rFonts w:ascii="Montserrat Light" w:hAnsi="Montserrat Light"/>
          <w:b/>
          <w:bCs/>
          <w:color w:val="FF0000"/>
          <w:sz w:val="22"/>
          <w:szCs w:val="22"/>
          <w:lang w:val="en-GB"/>
        </w:rPr>
        <w:t>Once accepted, we will contact patients routinely within 2 weeks</w:t>
      </w:r>
      <w:r w:rsidR="001C0144">
        <w:rPr>
          <w:rFonts w:ascii="Montserrat Light" w:hAnsi="Montserrat Light"/>
          <w:b/>
          <w:bCs/>
          <w:color w:val="FF0000"/>
          <w:sz w:val="22"/>
          <w:szCs w:val="22"/>
          <w:lang w:val="en-GB"/>
        </w:rPr>
        <w:t xml:space="preserve"> (may well be sooner)</w:t>
      </w:r>
    </w:p>
    <w:p w14:paraId="3A1A5642" w14:textId="77777777" w:rsidR="007E3730" w:rsidRPr="007E3730" w:rsidRDefault="00DA18A6" w:rsidP="0044435E">
      <w:pPr>
        <w:pStyle w:val="ListParagraph"/>
        <w:numPr>
          <w:ilvl w:val="0"/>
          <w:numId w:val="13"/>
        </w:numPr>
        <w:spacing w:before="60"/>
        <w:ind w:left="714" w:hanging="357"/>
        <w:contextualSpacing w:val="0"/>
        <w:rPr>
          <w:rFonts w:ascii="Montserrat Light" w:hAnsi="Montserrat Light"/>
          <w:b/>
          <w:bCs/>
          <w:color w:val="FF0000"/>
          <w:sz w:val="22"/>
          <w:szCs w:val="22"/>
          <w:lang w:val="en-GB"/>
        </w:rPr>
      </w:pPr>
      <w:r>
        <w:rPr>
          <w:rFonts w:ascii="Montserrat Light" w:hAnsi="Montserrat Light"/>
          <w:b/>
          <w:bCs/>
          <w:color w:val="FF0000"/>
          <w:sz w:val="22"/>
          <w:szCs w:val="22"/>
          <w:lang w:val="en-GB"/>
        </w:rPr>
        <w:t xml:space="preserve">For urgent </w:t>
      </w:r>
      <w:r w:rsidR="007E3730" w:rsidRPr="007E3730">
        <w:rPr>
          <w:rFonts w:ascii="Montserrat Light" w:hAnsi="Montserrat Light"/>
          <w:b/>
          <w:bCs/>
          <w:color w:val="FF0000"/>
          <w:sz w:val="22"/>
          <w:szCs w:val="22"/>
          <w:lang w:val="en-GB"/>
        </w:rPr>
        <w:t>referral</w:t>
      </w:r>
      <w:r>
        <w:rPr>
          <w:rFonts w:ascii="Montserrat Light" w:hAnsi="Montserrat Light"/>
          <w:b/>
          <w:bCs/>
          <w:color w:val="FF0000"/>
          <w:sz w:val="22"/>
          <w:szCs w:val="22"/>
          <w:lang w:val="en-GB"/>
        </w:rPr>
        <w:t>s</w:t>
      </w:r>
      <w:r w:rsidR="007E3730" w:rsidRPr="007E3730">
        <w:rPr>
          <w:rFonts w:ascii="Montserrat Light" w:hAnsi="Montserrat Light"/>
          <w:b/>
          <w:bCs/>
          <w:color w:val="FF0000"/>
          <w:sz w:val="22"/>
          <w:szCs w:val="22"/>
          <w:lang w:val="en-GB"/>
        </w:rPr>
        <w:t>, efforts will be made to contact patient</w:t>
      </w:r>
      <w:r>
        <w:rPr>
          <w:rFonts w:ascii="Montserrat Light" w:hAnsi="Montserrat Light"/>
          <w:b/>
          <w:bCs/>
          <w:color w:val="FF0000"/>
          <w:sz w:val="22"/>
          <w:szCs w:val="22"/>
          <w:lang w:val="en-GB"/>
        </w:rPr>
        <w:t>s</w:t>
      </w:r>
      <w:r w:rsidR="007E3730" w:rsidRPr="007E3730">
        <w:rPr>
          <w:rFonts w:ascii="Montserrat Light" w:hAnsi="Montserrat Light"/>
          <w:b/>
          <w:bCs/>
          <w:color w:val="FF0000"/>
          <w:sz w:val="22"/>
          <w:szCs w:val="22"/>
          <w:lang w:val="en-GB"/>
        </w:rPr>
        <w:t xml:space="preserve"> within </w:t>
      </w:r>
      <w:r w:rsidR="00C82CD1">
        <w:rPr>
          <w:rFonts w:ascii="Montserrat Light" w:hAnsi="Montserrat Light"/>
          <w:b/>
          <w:bCs/>
          <w:color w:val="FF0000"/>
          <w:sz w:val="22"/>
          <w:szCs w:val="22"/>
          <w:lang w:val="en-GB"/>
        </w:rPr>
        <w:t>2 working days</w:t>
      </w:r>
    </w:p>
    <w:p w14:paraId="1F6BFFCA" w14:textId="77777777" w:rsidR="00DA18A6" w:rsidRDefault="007E3730" w:rsidP="0044435E">
      <w:pPr>
        <w:pStyle w:val="ListParagraph"/>
        <w:numPr>
          <w:ilvl w:val="0"/>
          <w:numId w:val="13"/>
        </w:numPr>
        <w:spacing w:before="60"/>
        <w:ind w:left="714" w:hanging="357"/>
        <w:contextualSpacing w:val="0"/>
        <w:rPr>
          <w:rFonts w:ascii="Montserrat Light" w:hAnsi="Montserrat Light"/>
          <w:b/>
          <w:bCs/>
          <w:color w:val="FF0000"/>
          <w:sz w:val="22"/>
          <w:szCs w:val="22"/>
          <w:lang w:val="en-GB"/>
        </w:rPr>
      </w:pPr>
      <w:r w:rsidRPr="007E3730">
        <w:rPr>
          <w:rFonts w:ascii="Montserrat Light" w:hAnsi="Montserrat Light"/>
          <w:b/>
          <w:bCs/>
          <w:color w:val="FF0000"/>
          <w:sz w:val="22"/>
          <w:szCs w:val="22"/>
          <w:lang w:val="en-GB"/>
        </w:rPr>
        <w:t>We may also upgrade or downgrade a referral following screening/triage</w:t>
      </w:r>
    </w:p>
    <w:p w14:paraId="0D40ABBF" w14:textId="77777777" w:rsidR="007E3730" w:rsidRPr="007E3730" w:rsidRDefault="007E3730" w:rsidP="0044435E">
      <w:pPr>
        <w:pStyle w:val="ListParagraph"/>
        <w:numPr>
          <w:ilvl w:val="0"/>
          <w:numId w:val="13"/>
        </w:numPr>
        <w:spacing w:before="60"/>
        <w:ind w:left="714" w:hanging="357"/>
        <w:contextualSpacing w:val="0"/>
        <w:rPr>
          <w:rFonts w:ascii="Montserrat Light" w:hAnsi="Montserrat Light"/>
          <w:b/>
          <w:bCs/>
          <w:color w:val="FF0000"/>
          <w:sz w:val="22"/>
          <w:szCs w:val="22"/>
          <w:lang w:val="en-GB"/>
        </w:rPr>
      </w:pPr>
      <w:r w:rsidRPr="007E3730">
        <w:rPr>
          <w:rFonts w:ascii="Montserrat Light" w:hAnsi="Montserrat Light"/>
          <w:b/>
          <w:bCs/>
          <w:color w:val="FF0000"/>
          <w:sz w:val="22"/>
          <w:szCs w:val="22"/>
          <w:lang w:val="en-GB"/>
        </w:rPr>
        <w:t>Urgent referrals would usually be patients with rapidly deteriorating conditions who</w:t>
      </w:r>
      <w:r w:rsidR="00C82CD1">
        <w:rPr>
          <w:rFonts w:ascii="Montserrat Light" w:hAnsi="Montserrat Light"/>
          <w:b/>
          <w:bCs/>
          <w:color w:val="FF0000"/>
          <w:sz w:val="22"/>
          <w:szCs w:val="22"/>
          <w:lang w:val="en-GB"/>
        </w:rPr>
        <w:t>,</w:t>
      </w:r>
      <w:r w:rsidRPr="007E3730">
        <w:rPr>
          <w:rFonts w:ascii="Montserrat Light" w:hAnsi="Montserrat Light"/>
          <w:b/>
          <w:bCs/>
          <w:color w:val="FF0000"/>
          <w:sz w:val="22"/>
          <w:szCs w:val="22"/>
          <w:lang w:val="en-GB"/>
        </w:rPr>
        <w:t xml:space="preserve"> without specialist palliative care</w:t>
      </w:r>
      <w:r w:rsidR="00C82CD1">
        <w:rPr>
          <w:rFonts w:ascii="Montserrat Light" w:hAnsi="Montserrat Light"/>
          <w:b/>
          <w:bCs/>
          <w:color w:val="FF0000"/>
          <w:sz w:val="22"/>
          <w:szCs w:val="22"/>
          <w:lang w:val="en-GB"/>
        </w:rPr>
        <w:t>,</w:t>
      </w:r>
      <w:r w:rsidRPr="007E3730">
        <w:rPr>
          <w:rFonts w:ascii="Montserrat Light" w:hAnsi="Montserrat Light"/>
          <w:b/>
          <w:bCs/>
          <w:color w:val="FF0000"/>
          <w:sz w:val="22"/>
          <w:szCs w:val="22"/>
          <w:lang w:val="en-GB"/>
        </w:rPr>
        <w:t xml:space="preserve"> will have a heavy symptom burden, those with unstable symptoms, those without support, or those likely to require urgent hospital admission</w:t>
      </w:r>
    </w:p>
    <w:p w14:paraId="05097D2E" w14:textId="77777777" w:rsidR="007E3730" w:rsidRPr="007E3730" w:rsidRDefault="007E3730" w:rsidP="0044435E">
      <w:pPr>
        <w:pStyle w:val="ListParagraph"/>
        <w:numPr>
          <w:ilvl w:val="0"/>
          <w:numId w:val="13"/>
        </w:numPr>
        <w:spacing w:before="60"/>
        <w:ind w:left="714" w:hanging="357"/>
        <w:contextualSpacing w:val="0"/>
        <w:rPr>
          <w:rFonts w:ascii="Montserrat Light" w:hAnsi="Montserrat Light"/>
          <w:b/>
          <w:bCs/>
          <w:color w:val="FF0000"/>
          <w:sz w:val="22"/>
          <w:szCs w:val="22"/>
          <w:lang w:val="en-GB"/>
        </w:rPr>
      </w:pPr>
      <w:r w:rsidRPr="007E3730">
        <w:rPr>
          <w:rFonts w:ascii="Montserrat Light" w:hAnsi="Montserrat Light"/>
          <w:b/>
          <w:bCs/>
          <w:color w:val="FF0000"/>
          <w:sz w:val="22"/>
          <w:szCs w:val="22"/>
          <w:lang w:val="en-GB"/>
        </w:rPr>
        <w:t xml:space="preserve">If you feel your referral is more urgent than </w:t>
      </w:r>
      <w:r w:rsidR="00C82CD1">
        <w:rPr>
          <w:rFonts w:ascii="Montserrat Light" w:hAnsi="Montserrat Light"/>
          <w:b/>
          <w:bCs/>
          <w:color w:val="FF0000"/>
          <w:sz w:val="22"/>
          <w:szCs w:val="22"/>
          <w:lang w:val="en-GB"/>
        </w:rPr>
        <w:t>2 working days</w:t>
      </w:r>
      <w:r w:rsidRPr="007E3730">
        <w:rPr>
          <w:rFonts w:ascii="Montserrat Light" w:hAnsi="Montserrat Light"/>
          <w:b/>
          <w:bCs/>
          <w:color w:val="FF0000"/>
          <w:sz w:val="22"/>
          <w:szCs w:val="22"/>
          <w:lang w:val="en-GB"/>
        </w:rPr>
        <w:t xml:space="preserve">, please call the community team (via our medical secretaries) </w:t>
      </w:r>
    </w:p>
    <w:p w14:paraId="5814096D" w14:textId="77777777" w:rsidR="00DA18A6" w:rsidRDefault="007E3730" w:rsidP="0044435E">
      <w:pPr>
        <w:pStyle w:val="ListParagraph"/>
        <w:numPr>
          <w:ilvl w:val="0"/>
          <w:numId w:val="13"/>
        </w:numPr>
        <w:spacing w:before="60"/>
        <w:ind w:left="714" w:hanging="357"/>
        <w:contextualSpacing w:val="0"/>
        <w:rPr>
          <w:rFonts w:ascii="Montserrat Light" w:hAnsi="Montserrat Light"/>
          <w:b/>
          <w:bCs/>
          <w:color w:val="FF0000"/>
          <w:sz w:val="22"/>
          <w:szCs w:val="22"/>
          <w:lang w:val="en-GB"/>
        </w:rPr>
      </w:pPr>
      <w:r w:rsidRPr="007E3730">
        <w:rPr>
          <w:rFonts w:ascii="Montserrat Light" w:hAnsi="Montserrat Light"/>
          <w:b/>
          <w:bCs/>
          <w:color w:val="FF0000"/>
          <w:sz w:val="22"/>
          <w:szCs w:val="22"/>
          <w:lang w:val="en-GB"/>
        </w:rPr>
        <w:t>Please note we are not able to offer an emergency service</w:t>
      </w:r>
    </w:p>
    <w:p w14:paraId="13BA91E3" w14:textId="77777777" w:rsidR="007E3730" w:rsidRPr="00DA18A6" w:rsidRDefault="00DA18A6" w:rsidP="0044435E">
      <w:pPr>
        <w:pStyle w:val="ListParagraph"/>
        <w:numPr>
          <w:ilvl w:val="0"/>
          <w:numId w:val="13"/>
        </w:numPr>
        <w:spacing w:before="60"/>
        <w:ind w:left="714" w:hanging="357"/>
        <w:contextualSpacing w:val="0"/>
        <w:rPr>
          <w:rFonts w:ascii="Montserrat Light" w:hAnsi="Montserrat Light"/>
          <w:b/>
          <w:bCs/>
          <w:color w:val="FF0000"/>
          <w:sz w:val="22"/>
          <w:szCs w:val="22"/>
          <w:lang w:val="en-GB"/>
        </w:rPr>
      </w:pPr>
      <w:r>
        <w:rPr>
          <w:rFonts w:ascii="Montserrat Light" w:hAnsi="Montserrat Light"/>
          <w:b/>
          <w:bCs/>
          <w:color w:val="FF0000"/>
          <w:sz w:val="22"/>
          <w:szCs w:val="22"/>
          <w:lang w:val="en-GB"/>
        </w:rPr>
        <w:t xml:space="preserve">We have </w:t>
      </w:r>
      <w:r w:rsidR="007E3730" w:rsidRPr="00DA18A6">
        <w:rPr>
          <w:rFonts w:ascii="Montserrat Light" w:hAnsi="Montserrat Light"/>
          <w:b/>
          <w:bCs/>
          <w:color w:val="FF0000"/>
          <w:sz w:val="22"/>
          <w:szCs w:val="22"/>
          <w:lang w:val="en-GB"/>
        </w:rPr>
        <w:t xml:space="preserve">24-hr clinical </w:t>
      </w:r>
      <w:r w:rsidR="006B76CA">
        <w:rPr>
          <w:rFonts w:ascii="Montserrat Light" w:hAnsi="Montserrat Light"/>
          <w:b/>
          <w:bCs/>
          <w:color w:val="FF0000"/>
          <w:sz w:val="22"/>
          <w:szCs w:val="22"/>
          <w:lang w:val="en-GB"/>
        </w:rPr>
        <w:t xml:space="preserve">telephone </w:t>
      </w:r>
      <w:r w:rsidR="007E3730" w:rsidRPr="00DA18A6">
        <w:rPr>
          <w:rFonts w:ascii="Montserrat Light" w:hAnsi="Montserrat Light"/>
          <w:b/>
          <w:bCs/>
          <w:color w:val="FF0000"/>
          <w:sz w:val="22"/>
          <w:szCs w:val="22"/>
          <w:lang w:val="en-GB"/>
        </w:rPr>
        <w:t>advice</w:t>
      </w:r>
      <w:r w:rsidRPr="00DA18A6">
        <w:rPr>
          <w:rFonts w:ascii="Montserrat Light" w:hAnsi="Montserrat Light"/>
          <w:b/>
          <w:bCs/>
          <w:color w:val="FF0000"/>
          <w:sz w:val="22"/>
          <w:szCs w:val="22"/>
          <w:lang w:val="en-GB"/>
        </w:rPr>
        <w:t xml:space="preserve"> </w:t>
      </w:r>
      <w:r w:rsidR="007E3730" w:rsidRPr="00DA18A6">
        <w:rPr>
          <w:rFonts w:ascii="Montserrat Light" w:hAnsi="Montserrat Light"/>
          <w:b/>
          <w:bCs/>
          <w:color w:val="FF0000"/>
          <w:sz w:val="22"/>
          <w:szCs w:val="22"/>
          <w:lang w:val="en-GB"/>
        </w:rPr>
        <w:t>for</w:t>
      </w:r>
      <w:r>
        <w:rPr>
          <w:rFonts w:ascii="Montserrat Light" w:hAnsi="Montserrat Light"/>
          <w:b/>
          <w:bCs/>
          <w:color w:val="FF0000"/>
          <w:sz w:val="22"/>
          <w:szCs w:val="22"/>
          <w:lang w:val="en-GB"/>
        </w:rPr>
        <w:t xml:space="preserve"> healthcare</w:t>
      </w:r>
      <w:r w:rsidR="007E3730" w:rsidRPr="00DA18A6">
        <w:rPr>
          <w:rFonts w:ascii="Montserrat Light" w:hAnsi="Montserrat Light"/>
          <w:b/>
          <w:bCs/>
          <w:color w:val="FF0000"/>
          <w:sz w:val="22"/>
          <w:szCs w:val="22"/>
          <w:lang w:val="en-GB"/>
        </w:rPr>
        <w:t xml:space="preserve"> </w:t>
      </w:r>
      <w:r w:rsidRPr="00DA18A6">
        <w:rPr>
          <w:rFonts w:ascii="Montserrat Light" w:hAnsi="Montserrat Light"/>
          <w:b/>
          <w:bCs/>
          <w:color w:val="FF0000"/>
          <w:sz w:val="22"/>
          <w:szCs w:val="22"/>
          <w:lang w:val="en-GB"/>
        </w:rPr>
        <w:t>professionals</w:t>
      </w:r>
      <w:r w:rsidR="007E3730" w:rsidRPr="00DA18A6">
        <w:rPr>
          <w:rFonts w:ascii="Montserrat Light" w:hAnsi="Montserrat Light"/>
          <w:b/>
          <w:bCs/>
          <w:color w:val="FF0000"/>
          <w:sz w:val="22"/>
          <w:szCs w:val="22"/>
          <w:lang w:val="en-GB"/>
        </w:rPr>
        <w:t xml:space="preserve"> and patients should</w:t>
      </w:r>
      <w:r>
        <w:rPr>
          <w:rFonts w:ascii="Montserrat Light" w:hAnsi="Montserrat Light"/>
          <w:b/>
          <w:bCs/>
          <w:color w:val="FF0000"/>
          <w:sz w:val="22"/>
          <w:szCs w:val="22"/>
          <w:lang w:val="en-GB"/>
        </w:rPr>
        <w:t xml:space="preserve"> urgent or</w:t>
      </w:r>
      <w:r w:rsidR="007E3730" w:rsidRPr="00DA18A6">
        <w:rPr>
          <w:rFonts w:ascii="Montserrat Light" w:hAnsi="Montserrat Light"/>
          <w:b/>
          <w:bCs/>
          <w:color w:val="FF0000"/>
          <w:sz w:val="22"/>
          <w:szCs w:val="22"/>
          <w:lang w:val="en-GB"/>
        </w:rPr>
        <w:t xml:space="preserve"> </w:t>
      </w:r>
      <w:r w:rsidRPr="00DA18A6">
        <w:rPr>
          <w:rFonts w:ascii="Montserrat Light" w:hAnsi="Montserrat Light"/>
          <w:b/>
          <w:bCs/>
          <w:color w:val="FF0000"/>
          <w:sz w:val="22"/>
          <w:szCs w:val="22"/>
          <w:lang w:val="en-GB"/>
        </w:rPr>
        <w:t>immediate</w:t>
      </w:r>
      <w:r w:rsidR="007E3730" w:rsidRPr="00DA18A6">
        <w:rPr>
          <w:rFonts w:ascii="Montserrat Light" w:hAnsi="Montserrat Light"/>
          <w:b/>
          <w:bCs/>
          <w:color w:val="FF0000"/>
          <w:sz w:val="22"/>
          <w:szCs w:val="22"/>
          <w:lang w:val="en-GB"/>
        </w:rPr>
        <w:t xml:space="preserve"> advice be needed</w:t>
      </w:r>
      <w:r w:rsidR="006B76CA">
        <w:rPr>
          <w:rFonts w:ascii="Montserrat Light" w:hAnsi="Montserrat Light"/>
          <w:b/>
          <w:bCs/>
          <w:color w:val="FF0000"/>
          <w:sz w:val="22"/>
          <w:szCs w:val="22"/>
          <w:lang w:val="en-GB"/>
        </w:rPr>
        <w:t xml:space="preserve"> – please ring 01934 423 900</w:t>
      </w:r>
    </w:p>
    <w:p w14:paraId="777B6B88" w14:textId="77777777" w:rsidR="008957A8" w:rsidRPr="007E3730" w:rsidRDefault="007E3730" w:rsidP="0044435E">
      <w:pPr>
        <w:pStyle w:val="ListParagraph"/>
        <w:numPr>
          <w:ilvl w:val="0"/>
          <w:numId w:val="13"/>
        </w:numPr>
        <w:spacing w:before="60"/>
        <w:ind w:left="714" w:hanging="357"/>
        <w:contextualSpacing w:val="0"/>
        <w:rPr>
          <w:rFonts w:ascii="Montserrat Light" w:hAnsi="Montserrat Light"/>
          <w:b/>
          <w:bCs/>
          <w:color w:val="FF0000"/>
          <w:sz w:val="22"/>
          <w:szCs w:val="22"/>
          <w:lang w:val="en-GB"/>
        </w:rPr>
      </w:pPr>
      <w:r w:rsidRPr="007E3730">
        <w:rPr>
          <w:rFonts w:ascii="Montserrat Light" w:hAnsi="Montserrat Light"/>
          <w:b/>
          <w:bCs/>
          <w:color w:val="FF0000"/>
          <w:sz w:val="22"/>
          <w:szCs w:val="22"/>
          <w:lang w:val="en-GB"/>
        </w:rPr>
        <w:t xml:space="preserve">Please note that admission requests must be discussed with our </w:t>
      </w:r>
      <w:r w:rsidR="00DA18A6">
        <w:rPr>
          <w:rFonts w:ascii="Montserrat Light" w:hAnsi="Montserrat Light"/>
          <w:b/>
          <w:bCs/>
          <w:color w:val="FF0000"/>
          <w:sz w:val="22"/>
          <w:szCs w:val="22"/>
          <w:lang w:val="en-GB"/>
        </w:rPr>
        <w:t>IPU</w:t>
      </w:r>
      <w:r w:rsidRPr="007E3730">
        <w:rPr>
          <w:rFonts w:ascii="Montserrat Light" w:hAnsi="Montserrat Light"/>
          <w:b/>
          <w:bCs/>
          <w:color w:val="FF0000"/>
          <w:sz w:val="22"/>
          <w:szCs w:val="22"/>
          <w:lang w:val="en-GB"/>
        </w:rPr>
        <w:t xml:space="preserve"> doctors directly </w:t>
      </w:r>
    </w:p>
    <w:p w14:paraId="54D937D7" w14:textId="77777777" w:rsidR="007E3730" w:rsidRPr="007E3730" w:rsidRDefault="007E3730" w:rsidP="0044435E">
      <w:pPr>
        <w:pStyle w:val="ListParagraph"/>
        <w:numPr>
          <w:ilvl w:val="0"/>
          <w:numId w:val="13"/>
        </w:numPr>
        <w:spacing w:before="60"/>
        <w:ind w:left="714" w:hanging="357"/>
        <w:contextualSpacing w:val="0"/>
        <w:rPr>
          <w:rFonts w:ascii="Montserrat Light" w:hAnsi="Montserrat Light"/>
          <w:b/>
          <w:sz w:val="22"/>
          <w:szCs w:val="22"/>
          <w:lang w:val="en-GB"/>
        </w:rPr>
      </w:pPr>
      <w:r w:rsidRPr="007E3730">
        <w:rPr>
          <w:rFonts w:ascii="Montserrat Light" w:hAnsi="Montserrat Light"/>
          <w:b/>
          <w:bCs/>
          <w:sz w:val="22"/>
          <w:szCs w:val="22"/>
          <w:lang w:val="en-GB"/>
        </w:rPr>
        <w:t>Patients referred to any other service</w:t>
      </w:r>
      <w:r w:rsidRPr="007E3730">
        <w:rPr>
          <w:rFonts w:ascii="Montserrat Light" w:hAnsi="Montserrat Light"/>
          <w:sz w:val="22"/>
          <w:szCs w:val="22"/>
          <w:lang w:val="en-GB"/>
        </w:rPr>
        <w:t xml:space="preserve"> will be contacted </w:t>
      </w:r>
      <w:r w:rsidRPr="007E3730">
        <w:rPr>
          <w:rFonts w:ascii="Montserrat Light" w:hAnsi="Montserrat Light"/>
          <w:b/>
          <w:sz w:val="22"/>
          <w:szCs w:val="22"/>
          <w:lang w:val="en-GB"/>
        </w:rPr>
        <w:t>within 2 weeks</w:t>
      </w:r>
    </w:p>
    <w:p w14:paraId="2C4021A0" w14:textId="77777777" w:rsidR="007E3730" w:rsidRPr="007E3730" w:rsidRDefault="007E3730" w:rsidP="00446616">
      <w:pPr>
        <w:rPr>
          <w:rFonts w:ascii="Montserrat Light" w:hAnsi="Montserrat Light"/>
          <w:b/>
          <w:bCs/>
          <w:sz w:val="22"/>
          <w:szCs w:val="22"/>
          <w:lang w:val="en-GB"/>
        </w:rPr>
      </w:pPr>
    </w:p>
    <w:p w14:paraId="3356CDE5" w14:textId="77777777" w:rsidR="008957A8" w:rsidRPr="007E3730" w:rsidRDefault="007E3730" w:rsidP="00446616">
      <w:pPr>
        <w:rPr>
          <w:rFonts w:ascii="Montserrat Light" w:hAnsi="Montserrat Light"/>
          <w:b/>
          <w:bCs/>
          <w:sz w:val="22"/>
          <w:szCs w:val="22"/>
          <w:lang w:val="en-GB"/>
        </w:rPr>
      </w:pPr>
      <w:r w:rsidRPr="007E3730">
        <w:rPr>
          <w:rFonts w:ascii="Montserrat Light" w:hAnsi="Montserrat Light"/>
          <w:b/>
          <w:bCs/>
          <w:sz w:val="22"/>
          <w:szCs w:val="22"/>
          <w:lang w:val="en-GB"/>
        </w:rPr>
        <w:t>Please advise if this is an urgent referral, and the reasons why:</w:t>
      </w:r>
    </w:p>
    <w:bookmarkStart w:id="76" w:name="Check49"/>
    <w:p w14:paraId="24258AB5" w14:textId="77777777" w:rsidR="007E3730" w:rsidRPr="007E3730" w:rsidRDefault="00617EEA" w:rsidP="007E3730">
      <w:pPr>
        <w:spacing w:before="40" w:after="40"/>
        <w:rPr>
          <w:rFonts w:ascii="Montserrat Light" w:hAnsi="Montserrat Light" w:cs="Calibri"/>
          <w:szCs w:val="24"/>
          <w:lang w:eastAsia="en-GB"/>
        </w:rPr>
      </w:pPr>
      <w:r>
        <w:rPr>
          <w:rFonts w:ascii="Segoe UI Symbol" w:eastAsia="MS Gothic" w:hAnsi="Segoe UI Symbol" w:cs="Segoe UI Symbol"/>
          <w:szCs w:val="24"/>
          <w:lang w:eastAsia="en-GB"/>
        </w:rPr>
        <w:fldChar w:fldCharType="begin">
          <w:ffData>
            <w:name w:val="Check49"/>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76"/>
      <w:r w:rsidR="007E3730" w:rsidRPr="007E3730">
        <w:rPr>
          <w:rFonts w:ascii="Montserrat Light" w:hAnsi="Montserrat Light" w:cs="Calibri"/>
          <w:szCs w:val="24"/>
          <w:lang w:eastAsia="en-GB"/>
        </w:rPr>
        <w:t xml:space="preserve"> </w:t>
      </w:r>
      <w:r w:rsidR="007E3730" w:rsidRPr="007E3730">
        <w:rPr>
          <w:rFonts w:ascii="Montserrat Light" w:hAnsi="Montserrat Light"/>
          <w:szCs w:val="24"/>
          <w:lang w:val="en-GB"/>
        </w:rPr>
        <w:t>Routine referral (2 weeks)</w:t>
      </w:r>
    </w:p>
    <w:bookmarkStart w:id="77" w:name="Check50"/>
    <w:p w14:paraId="4F47044A" w14:textId="77777777" w:rsidR="007E3730" w:rsidRPr="007E3730" w:rsidRDefault="00617EEA" w:rsidP="007E3730">
      <w:pPr>
        <w:spacing w:before="40" w:after="40"/>
        <w:rPr>
          <w:rFonts w:ascii="Montserrat Light" w:hAnsi="Montserrat Light"/>
          <w:szCs w:val="24"/>
          <w:lang w:val="en-GB"/>
        </w:rPr>
      </w:pPr>
      <w:r>
        <w:rPr>
          <w:rFonts w:ascii="Segoe UI Symbol" w:eastAsia="MS Gothic" w:hAnsi="Segoe UI Symbol" w:cs="Segoe UI Symbol"/>
          <w:szCs w:val="24"/>
          <w:lang w:eastAsia="en-GB"/>
        </w:rPr>
        <w:fldChar w:fldCharType="begin">
          <w:ffData>
            <w:name w:val="Check50"/>
            <w:enabled/>
            <w:calcOnExit w:val="0"/>
            <w:checkBox>
              <w:sizeAuto/>
              <w:default w:val="0"/>
            </w:checkBox>
          </w:ffData>
        </w:fldChar>
      </w:r>
      <w:r>
        <w:rPr>
          <w:rFonts w:ascii="Segoe UI Symbol" w:eastAsia="MS Gothic" w:hAnsi="Segoe UI Symbol" w:cs="Segoe UI Symbol"/>
          <w:szCs w:val="24"/>
          <w:lang w:eastAsia="en-GB"/>
        </w:rPr>
        <w:instrText xml:space="preserve"> FORMCHECKBOX </w:instrText>
      </w:r>
      <w:r>
        <w:rPr>
          <w:rFonts w:ascii="Segoe UI Symbol" w:eastAsia="MS Gothic" w:hAnsi="Segoe UI Symbol" w:cs="Segoe UI Symbol"/>
          <w:szCs w:val="24"/>
          <w:lang w:eastAsia="en-GB"/>
        </w:rPr>
      </w:r>
      <w:r>
        <w:rPr>
          <w:rFonts w:ascii="Segoe UI Symbol" w:eastAsia="MS Gothic" w:hAnsi="Segoe UI Symbol" w:cs="Segoe UI Symbol"/>
          <w:szCs w:val="24"/>
          <w:lang w:eastAsia="en-GB"/>
        </w:rPr>
        <w:fldChar w:fldCharType="end"/>
      </w:r>
      <w:bookmarkEnd w:id="77"/>
      <w:r w:rsidR="007E3730" w:rsidRPr="007E3730">
        <w:rPr>
          <w:rFonts w:ascii="Montserrat Light" w:hAnsi="Montserrat Light" w:cs="Calibri"/>
          <w:szCs w:val="24"/>
          <w:lang w:eastAsia="en-GB"/>
        </w:rPr>
        <w:t xml:space="preserve"> </w:t>
      </w:r>
      <w:r w:rsidR="007E3730" w:rsidRPr="007E3730">
        <w:rPr>
          <w:rFonts w:ascii="Montserrat Light" w:hAnsi="Montserrat Light"/>
          <w:szCs w:val="24"/>
          <w:lang w:val="en-GB"/>
        </w:rPr>
        <w:t>Urgent referral (</w:t>
      </w:r>
      <w:r w:rsidR="001C0144">
        <w:rPr>
          <w:rFonts w:ascii="Montserrat Light" w:hAnsi="Montserrat Light"/>
          <w:szCs w:val="24"/>
          <w:lang w:val="en-GB"/>
        </w:rPr>
        <w:t>48</w:t>
      </w:r>
      <w:r w:rsidR="007E3730" w:rsidRPr="007E3730">
        <w:rPr>
          <w:rFonts w:ascii="Montserrat Light" w:hAnsi="Montserrat Light"/>
          <w:szCs w:val="24"/>
          <w:lang w:val="en-GB"/>
        </w:rPr>
        <w:t xml:space="preserve"> hours, please give reason below)</w:t>
      </w:r>
    </w:p>
    <w:tbl>
      <w:tblPr>
        <w:tblStyle w:val="TableGrid"/>
        <w:tblW w:w="0" w:type="auto"/>
        <w:tblLook w:val="04A0" w:firstRow="1" w:lastRow="0" w:firstColumn="1" w:lastColumn="0" w:noHBand="0" w:noVBand="1"/>
      </w:tblPr>
      <w:tblGrid>
        <w:gridCol w:w="10457"/>
      </w:tblGrid>
      <w:tr w:rsidR="007E3730" w:rsidRPr="007E3730" w14:paraId="4CB216A8" w14:textId="77777777" w:rsidTr="007E3730">
        <w:trPr>
          <w:trHeight w:val="1193"/>
        </w:trPr>
        <w:tc>
          <w:tcPr>
            <w:tcW w:w="10457" w:type="dxa"/>
          </w:tcPr>
          <w:p w14:paraId="727C701C" w14:textId="77777777" w:rsidR="00DA18A6" w:rsidRDefault="007E3730" w:rsidP="007E3730">
            <w:pPr>
              <w:spacing w:before="40" w:after="40"/>
              <w:rPr>
                <w:rFonts w:ascii="Montserrat Light" w:hAnsi="Montserrat Light"/>
                <w:szCs w:val="24"/>
              </w:rPr>
            </w:pPr>
            <w:r w:rsidRPr="007E3730">
              <w:rPr>
                <w:rFonts w:ascii="Montserrat Light" w:hAnsi="Montserrat Light"/>
                <w:b/>
                <w:bCs/>
                <w:szCs w:val="24"/>
              </w:rPr>
              <w:t>Reason for urgent response:</w:t>
            </w:r>
            <w:r w:rsidRPr="007E3730">
              <w:rPr>
                <w:rFonts w:ascii="Montserrat Light" w:hAnsi="Montserrat Light"/>
                <w:szCs w:val="24"/>
              </w:rPr>
              <w:t xml:space="preserve"> </w:t>
            </w:r>
          </w:p>
          <w:bookmarkStart w:id="78" w:name="Text19"/>
          <w:p w14:paraId="2AE5CB39" w14:textId="77777777" w:rsidR="00617EEA" w:rsidRPr="00617EEA" w:rsidRDefault="00617EEA" w:rsidP="007E3730">
            <w:pPr>
              <w:spacing w:before="40" w:after="40"/>
              <w:rPr>
                <w:rFonts w:ascii="Montserrat Light" w:hAnsi="Montserrat Light"/>
                <w:sz w:val="20"/>
              </w:rPr>
            </w:pPr>
            <w:r>
              <w:rPr>
                <w:rFonts w:ascii="Montserrat Light" w:hAnsi="Montserrat Light"/>
                <w:sz w:val="20"/>
              </w:rPr>
              <w:fldChar w:fldCharType="begin">
                <w:ffData>
                  <w:name w:val="Text19"/>
                  <w:enabled/>
                  <w:calcOnExit w:val="0"/>
                  <w:textInput/>
                </w:ffData>
              </w:fldChar>
            </w:r>
            <w:r>
              <w:rPr>
                <w:rFonts w:ascii="Montserrat Light" w:hAnsi="Montserrat Light"/>
                <w:sz w:val="20"/>
              </w:rPr>
              <w:instrText xml:space="preserve"> FORMTEXT </w:instrText>
            </w:r>
            <w:r>
              <w:rPr>
                <w:rFonts w:ascii="Montserrat Light" w:hAnsi="Montserrat Light"/>
                <w:sz w:val="20"/>
              </w:rPr>
            </w:r>
            <w:r>
              <w:rPr>
                <w:rFonts w:ascii="Montserrat Light" w:hAnsi="Montserrat Light"/>
                <w:sz w:val="20"/>
              </w:rPr>
              <w:fldChar w:fldCharType="separate"/>
            </w:r>
            <w:r>
              <w:rPr>
                <w:rFonts w:ascii="Montserrat Light" w:hAnsi="Montserrat Light"/>
                <w:noProof/>
                <w:sz w:val="20"/>
              </w:rPr>
              <w:t> </w:t>
            </w:r>
            <w:r>
              <w:rPr>
                <w:rFonts w:ascii="Montserrat Light" w:hAnsi="Montserrat Light"/>
                <w:noProof/>
                <w:sz w:val="20"/>
              </w:rPr>
              <w:t> </w:t>
            </w:r>
            <w:r>
              <w:rPr>
                <w:rFonts w:ascii="Montserrat Light" w:hAnsi="Montserrat Light"/>
                <w:noProof/>
                <w:sz w:val="20"/>
              </w:rPr>
              <w:t> </w:t>
            </w:r>
            <w:r>
              <w:rPr>
                <w:rFonts w:ascii="Montserrat Light" w:hAnsi="Montserrat Light"/>
                <w:noProof/>
                <w:sz w:val="20"/>
              </w:rPr>
              <w:t> </w:t>
            </w:r>
            <w:r>
              <w:rPr>
                <w:rFonts w:ascii="Montserrat Light" w:hAnsi="Montserrat Light"/>
                <w:noProof/>
                <w:sz w:val="20"/>
              </w:rPr>
              <w:t> </w:t>
            </w:r>
            <w:r>
              <w:rPr>
                <w:rFonts w:ascii="Montserrat Light" w:hAnsi="Montserrat Light"/>
                <w:sz w:val="20"/>
              </w:rPr>
              <w:fldChar w:fldCharType="end"/>
            </w:r>
            <w:bookmarkEnd w:id="78"/>
          </w:p>
        </w:tc>
      </w:tr>
    </w:tbl>
    <w:p w14:paraId="671C19C6" w14:textId="77777777" w:rsidR="007E3730" w:rsidRPr="007E3730" w:rsidRDefault="007E3730" w:rsidP="007E3730">
      <w:pPr>
        <w:rPr>
          <w:rFonts w:ascii="Montserrat Light" w:hAnsi="Montserrat Light"/>
          <w:b/>
          <w:bCs/>
          <w:sz w:val="20"/>
          <w:lang w:val="en-GB"/>
        </w:rPr>
      </w:pPr>
    </w:p>
    <w:p w14:paraId="3C15AC9A" w14:textId="77777777" w:rsidR="007E3730" w:rsidRPr="007E3730" w:rsidRDefault="007E3730" w:rsidP="007E3730">
      <w:pPr>
        <w:rPr>
          <w:rFonts w:ascii="Montserrat" w:hAnsi="Montserrat"/>
          <w:b/>
          <w:bCs/>
          <w:szCs w:val="24"/>
          <w:lang w:val="en-GB"/>
        </w:rPr>
      </w:pPr>
      <w:r w:rsidRPr="007E3730">
        <w:rPr>
          <w:rFonts w:ascii="Montserrat" w:hAnsi="Montserrat"/>
          <w:b/>
          <w:bCs/>
          <w:szCs w:val="24"/>
          <w:lang w:val="en-GB"/>
        </w:rPr>
        <w:t>REFE</w:t>
      </w:r>
      <w:r w:rsidR="008472F9">
        <w:rPr>
          <w:rFonts w:ascii="Montserrat" w:hAnsi="Montserrat"/>
          <w:b/>
          <w:bCs/>
          <w:szCs w:val="24"/>
          <w:lang w:val="en-GB"/>
        </w:rPr>
        <w:t>R</w:t>
      </w:r>
      <w:r w:rsidRPr="007E3730">
        <w:rPr>
          <w:rFonts w:ascii="Montserrat" w:hAnsi="Montserrat"/>
          <w:b/>
          <w:bCs/>
          <w:szCs w:val="24"/>
          <w:lang w:val="en-GB"/>
        </w:rPr>
        <w:t>RER DETAILS:</w:t>
      </w:r>
    </w:p>
    <w:p w14:paraId="268B6A76" w14:textId="77777777" w:rsidR="007E3730" w:rsidRPr="007E3730" w:rsidRDefault="007E3730" w:rsidP="007E3730">
      <w:pPr>
        <w:rPr>
          <w:rFonts w:ascii="Montserrat Light" w:hAnsi="Montserrat Light"/>
          <w:b/>
          <w:bCs/>
          <w:sz w:val="20"/>
          <w:lang w:val="en-GB"/>
        </w:rPr>
      </w:pPr>
      <w:r w:rsidRPr="007E3730">
        <w:rPr>
          <w:rFonts w:ascii="Montserrat Light" w:hAnsi="Montserrat Light"/>
          <w:b/>
          <w:bCs/>
          <w:sz w:val="22"/>
          <w:szCs w:val="22"/>
          <w:lang w:val="en-GB"/>
        </w:rPr>
        <w:t xml:space="preserve">Please complete your contact details. </w:t>
      </w:r>
      <w:r>
        <w:rPr>
          <w:rFonts w:ascii="Montserrat Light" w:hAnsi="Montserrat Light"/>
          <w:b/>
          <w:bCs/>
          <w:sz w:val="22"/>
          <w:szCs w:val="22"/>
          <w:lang w:val="en-GB"/>
        </w:rPr>
        <w:t>We</w:t>
      </w:r>
      <w:r w:rsidRPr="007E3730">
        <w:rPr>
          <w:rFonts w:ascii="Montserrat Light" w:hAnsi="Montserrat Light"/>
          <w:b/>
          <w:bCs/>
          <w:sz w:val="22"/>
          <w:szCs w:val="22"/>
          <w:lang w:val="en-GB"/>
        </w:rPr>
        <w:t xml:space="preserve"> may need to contact you for further information. </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10"/>
        <w:gridCol w:w="2268"/>
        <w:gridCol w:w="2708"/>
      </w:tblGrid>
      <w:tr w:rsidR="007E3730" w:rsidRPr="007E3730" w14:paraId="6952DA3E" w14:textId="77777777" w:rsidTr="004A072F">
        <w:trPr>
          <w:trHeight w:val="92"/>
        </w:trPr>
        <w:tc>
          <w:tcPr>
            <w:tcW w:w="3085" w:type="dxa"/>
            <w:shd w:val="clear" w:color="auto" w:fill="DBE5F1" w:themeFill="accent1" w:themeFillTint="33"/>
            <w:vAlign w:val="center"/>
          </w:tcPr>
          <w:p w14:paraId="4D7FF487" w14:textId="77777777" w:rsidR="007E3730" w:rsidRPr="007E3730" w:rsidRDefault="007E3730" w:rsidP="00FC1E96">
            <w:pPr>
              <w:rPr>
                <w:rFonts w:ascii="Montserrat Light" w:hAnsi="Montserrat Light"/>
                <w:b/>
                <w:bCs/>
                <w:sz w:val="20"/>
                <w:lang w:val="en-GB"/>
              </w:rPr>
            </w:pPr>
            <w:r w:rsidRPr="007E3730">
              <w:rPr>
                <w:rFonts w:ascii="Montserrat Light" w:hAnsi="Montserrat Light"/>
                <w:b/>
                <w:bCs/>
                <w:sz w:val="20"/>
                <w:lang w:val="en-GB"/>
              </w:rPr>
              <w:t>NAME:</w:t>
            </w:r>
          </w:p>
        </w:tc>
        <w:tc>
          <w:tcPr>
            <w:tcW w:w="2410" w:type="dxa"/>
            <w:shd w:val="clear" w:color="auto" w:fill="DBE5F1" w:themeFill="accent1" w:themeFillTint="33"/>
            <w:vAlign w:val="center"/>
          </w:tcPr>
          <w:p w14:paraId="40D4B9B5" w14:textId="77777777" w:rsidR="007E3730" w:rsidRPr="007E3730" w:rsidRDefault="008472F9" w:rsidP="00FC1E96">
            <w:pPr>
              <w:rPr>
                <w:rFonts w:ascii="Montserrat Light" w:hAnsi="Montserrat Light"/>
                <w:b/>
                <w:sz w:val="20"/>
              </w:rPr>
            </w:pPr>
            <w:r>
              <w:rPr>
                <w:rFonts w:ascii="Montserrat Light" w:hAnsi="Montserrat Light"/>
                <w:b/>
                <w:sz w:val="20"/>
              </w:rPr>
              <w:t>DESIGNATION/ROLE</w:t>
            </w:r>
            <w:r w:rsidR="007E3730" w:rsidRPr="007E3730">
              <w:rPr>
                <w:rFonts w:ascii="Montserrat Light" w:hAnsi="Montserrat Light"/>
                <w:b/>
                <w:sz w:val="20"/>
              </w:rPr>
              <w:t>:</w:t>
            </w:r>
          </w:p>
        </w:tc>
        <w:tc>
          <w:tcPr>
            <w:tcW w:w="2268" w:type="dxa"/>
            <w:shd w:val="clear" w:color="auto" w:fill="DBE5F1" w:themeFill="accent1" w:themeFillTint="33"/>
            <w:vAlign w:val="center"/>
          </w:tcPr>
          <w:p w14:paraId="3BE5265A" w14:textId="77777777" w:rsidR="007E3730" w:rsidRPr="007E3730" w:rsidRDefault="007E3730" w:rsidP="00FC1E96">
            <w:pPr>
              <w:rPr>
                <w:rFonts w:ascii="Montserrat Light" w:hAnsi="Montserrat Light"/>
                <w:b/>
                <w:bCs/>
                <w:sz w:val="20"/>
                <w:lang w:val="en-GB"/>
              </w:rPr>
            </w:pPr>
            <w:r w:rsidRPr="007E3730">
              <w:rPr>
                <w:rFonts w:ascii="Montserrat Light" w:hAnsi="Montserrat Light"/>
                <w:b/>
                <w:bCs/>
                <w:sz w:val="20"/>
                <w:lang w:val="en-GB"/>
              </w:rPr>
              <w:t xml:space="preserve">CONTACT NUMBER: </w:t>
            </w:r>
          </w:p>
        </w:tc>
        <w:tc>
          <w:tcPr>
            <w:tcW w:w="2708" w:type="dxa"/>
            <w:shd w:val="clear" w:color="auto" w:fill="DBE5F1" w:themeFill="accent1" w:themeFillTint="33"/>
            <w:vAlign w:val="center"/>
          </w:tcPr>
          <w:p w14:paraId="60FD1D1D" w14:textId="77777777" w:rsidR="007E3730" w:rsidRPr="007E3730" w:rsidRDefault="007E3730" w:rsidP="00FC1E96">
            <w:pPr>
              <w:rPr>
                <w:rFonts w:ascii="Montserrat Light" w:hAnsi="Montserrat Light"/>
                <w:b/>
                <w:bCs/>
                <w:sz w:val="20"/>
                <w:lang w:val="en-GB"/>
              </w:rPr>
            </w:pPr>
            <w:r w:rsidRPr="007E3730">
              <w:rPr>
                <w:rFonts w:ascii="Montserrat Light" w:hAnsi="Montserrat Light"/>
                <w:b/>
                <w:bCs/>
                <w:sz w:val="20"/>
                <w:lang w:val="en-GB"/>
              </w:rPr>
              <w:t>DATE:</w:t>
            </w:r>
          </w:p>
        </w:tc>
      </w:tr>
      <w:bookmarkStart w:id="79" w:name="Text20"/>
      <w:tr w:rsidR="007E3730" w:rsidRPr="007E3730" w14:paraId="60619A55" w14:textId="77777777" w:rsidTr="004A072F">
        <w:trPr>
          <w:trHeight w:val="416"/>
        </w:trPr>
        <w:tc>
          <w:tcPr>
            <w:tcW w:w="3085" w:type="dxa"/>
          </w:tcPr>
          <w:p w14:paraId="2A8B6E44" w14:textId="77777777" w:rsidR="007E3730" w:rsidRPr="007E3730" w:rsidRDefault="00617EEA" w:rsidP="00FC1E96">
            <w:pPr>
              <w:rPr>
                <w:rFonts w:ascii="Montserrat Light" w:hAnsi="Montserrat Light"/>
                <w:sz w:val="20"/>
                <w:lang w:val="en-GB"/>
              </w:rPr>
            </w:pPr>
            <w:r>
              <w:rPr>
                <w:rFonts w:ascii="Montserrat Light" w:hAnsi="Montserrat Light"/>
                <w:sz w:val="20"/>
                <w:lang w:val="en-GB"/>
              </w:rPr>
              <w:fldChar w:fldCharType="begin">
                <w:ffData>
                  <w:name w:val="Text20"/>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79"/>
          </w:p>
        </w:tc>
        <w:bookmarkStart w:id="80" w:name="Text21"/>
        <w:tc>
          <w:tcPr>
            <w:tcW w:w="2410" w:type="dxa"/>
          </w:tcPr>
          <w:p w14:paraId="4211F634" w14:textId="77777777" w:rsidR="007E3730" w:rsidRPr="007E3730" w:rsidRDefault="00617EEA" w:rsidP="00FC1E96">
            <w:pPr>
              <w:rPr>
                <w:rFonts w:ascii="Montserrat Light" w:hAnsi="Montserrat Light"/>
                <w:sz w:val="20"/>
                <w:lang w:val="en-GB"/>
              </w:rPr>
            </w:pPr>
            <w:r>
              <w:rPr>
                <w:rFonts w:ascii="Montserrat Light" w:hAnsi="Montserrat Light"/>
                <w:sz w:val="20"/>
                <w:lang w:val="en-GB"/>
              </w:rPr>
              <w:fldChar w:fldCharType="begin">
                <w:ffData>
                  <w:name w:val="Text21"/>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80"/>
          </w:p>
        </w:tc>
        <w:bookmarkStart w:id="81" w:name="Text22"/>
        <w:tc>
          <w:tcPr>
            <w:tcW w:w="2268" w:type="dxa"/>
          </w:tcPr>
          <w:p w14:paraId="461EF804" w14:textId="77777777" w:rsidR="007E3730" w:rsidRPr="007E3730" w:rsidRDefault="00617EEA" w:rsidP="00FC1E96">
            <w:pPr>
              <w:rPr>
                <w:rFonts w:ascii="Montserrat Light" w:hAnsi="Montserrat Light"/>
                <w:sz w:val="20"/>
                <w:lang w:val="en-GB"/>
              </w:rPr>
            </w:pPr>
            <w:r>
              <w:rPr>
                <w:rFonts w:ascii="Montserrat Light" w:hAnsi="Montserrat Light"/>
                <w:sz w:val="20"/>
                <w:lang w:val="en-GB"/>
              </w:rPr>
              <w:fldChar w:fldCharType="begin">
                <w:ffData>
                  <w:name w:val="Text22"/>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81"/>
          </w:p>
        </w:tc>
        <w:bookmarkStart w:id="82" w:name="Text33"/>
        <w:tc>
          <w:tcPr>
            <w:tcW w:w="2708" w:type="dxa"/>
          </w:tcPr>
          <w:p w14:paraId="2D1D841A" w14:textId="77777777" w:rsidR="007E3730" w:rsidRPr="007E3730" w:rsidRDefault="00D34EE4" w:rsidP="00FC1E96">
            <w:pPr>
              <w:rPr>
                <w:rFonts w:ascii="Montserrat Light" w:hAnsi="Montserrat Light"/>
                <w:sz w:val="20"/>
                <w:lang w:val="en-GB"/>
              </w:rPr>
            </w:pPr>
            <w:r>
              <w:rPr>
                <w:rFonts w:ascii="Montserrat Light" w:hAnsi="Montserrat Light"/>
                <w:sz w:val="20"/>
                <w:lang w:val="en-GB"/>
              </w:rPr>
              <w:fldChar w:fldCharType="begin">
                <w:ffData>
                  <w:name w:val="Text33"/>
                  <w:enabled/>
                  <w:calcOnExit w:val="0"/>
                  <w:textInput/>
                </w:ffData>
              </w:fldChar>
            </w:r>
            <w:r>
              <w:rPr>
                <w:rFonts w:ascii="Montserrat Light" w:hAnsi="Montserrat Light"/>
                <w:sz w:val="20"/>
                <w:lang w:val="en-GB"/>
              </w:rPr>
              <w:instrText xml:space="preserve"> FORMTEXT </w:instrText>
            </w:r>
            <w:r>
              <w:rPr>
                <w:rFonts w:ascii="Montserrat Light" w:hAnsi="Montserrat Light"/>
                <w:sz w:val="20"/>
                <w:lang w:val="en-GB"/>
              </w:rPr>
            </w:r>
            <w:r>
              <w:rPr>
                <w:rFonts w:ascii="Montserrat Light" w:hAnsi="Montserrat Light"/>
                <w:sz w:val="20"/>
                <w:lang w:val="en-GB"/>
              </w:rPr>
              <w:fldChar w:fldCharType="separate"/>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noProof/>
                <w:sz w:val="20"/>
                <w:lang w:val="en-GB"/>
              </w:rPr>
              <w:t> </w:t>
            </w:r>
            <w:r>
              <w:rPr>
                <w:rFonts w:ascii="Montserrat Light" w:hAnsi="Montserrat Light"/>
                <w:sz w:val="20"/>
                <w:lang w:val="en-GB"/>
              </w:rPr>
              <w:fldChar w:fldCharType="end"/>
            </w:r>
            <w:bookmarkEnd w:id="82"/>
            <w:r w:rsidR="00617EEA">
              <w:rPr>
                <w:rFonts w:ascii="Montserrat Light" w:hAnsi="Montserrat Light"/>
                <w:sz w:val="20"/>
                <w:lang w:val="en-GB"/>
              </w:rPr>
              <w:t xml:space="preserve"> </w:t>
            </w:r>
          </w:p>
        </w:tc>
      </w:tr>
    </w:tbl>
    <w:p w14:paraId="1B6A9442" w14:textId="77777777" w:rsidR="007E3730" w:rsidRPr="007E3730" w:rsidRDefault="007E3730" w:rsidP="007E3730">
      <w:pPr>
        <w:rPr>
          <w:rFonts w:ascii="Montserrat Light" w:hAnsi="Montserrat Light"/>
          <w:b/>
          <w:bCs/>
          <w:sz w:val="20"/>
          <w:szCs w:val="16"/>
          <w:lang w:val="en-GB"/>
        </w:rPr>
      </w:pPr>
    </w:p>
    <w:p w14:paraId="62C67899" w14:textId="77777777" w:rsidR="007E3730" w:rsidRPr="007E3730" w:rsidRDefault="007E3730">
      <w:pPr>
        <w:rPr>
          <w:rFonts w:ascii="Montserrat Light" w:hAnsi="Montserrat Light"/>
          <w:b/>
          <w:szCs w:val="24"/>
          <w:u w:val="single"/>
          <w:lang w:val="en-GB"/>
        </w:rPr>
      </w:pPr>
      <w:r w:rsidRPr="007E3730">
        <w:rPr>
          <w:rFonts w:ascii="Montserrat Light" w:hAnsi="Montserrat Light"/>
          <w:b/>
          <w:bCs/>
          <w:lang w:val="en-GB"/>
        </w:rPr>
        <w:t xml:space="preserve">Please return this completed referral form via email to </w:t>
      </w:r>
      <w:hyperlink r:id="rId8" w:tooltip="mailto:referrals.hospice@nhs.net" w:history="1">
        <w:r w:rsidR="00837006" w:rsidRPr="00837006">
          <w:rPr>
            <w:rStyle w:val="Hyperlink"/>
            <w:rFonts w:ascii="Montserrat Light" w:hAnsi="Montserrat Light"/>
            <w:b/>
            <w:bCs/>
          </w:rPr>
          <w:t>referrals.hospice@nhs.net</w:t>
        </w:r>
      </w:hyperlink>
      <w:r w:rsidRPr="007E3730">
        <w:rPr>
          <w:rFonts w:ascii="Montserrat Light" w:hAnsi="Montserrat Light"/>
          <w:b/>
          <w:bCs/>
          <w:sz w:val="20"/>
          <w:szCs w:val="16"/>
          <w:lang w:val="en-GB"/>
        </w:rPr>
        <w:t xml:space="preserve"> </w:t>
      </w:r>
    </w:p>
    <w:sectPr w:rsidR="007E3730" w:rsidRPr="007E3730" w:rsidSect="00DA18A6">
      <w:footerReference w:type="default" r:id="rId9"/>
      <w:headerReference w:type="first" r:id="rId10"/>
      <w:footerReference w:type="first" r:id="rId11"/>
      <w:pgSz w:w="11907" w:h="16839" w:code="9"/>
      <w:pgMar w:top="709" w:right="720" w:bottom="720" w:left="720" w:header="0" w:footer="4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542D" w14:textId="77777777" w:rsidR="00644434" w:rsidRDefault="00644434">
      <w:r>
        <w:separator/>
      </w:r>
    </w:p>
  </w:endnote>
  <w:endnote w:type="continuationSeparator" w:id="0">
    <w:p w14:paraId="20C9D817" w14:textId="77777777" w:rsidR="00644434" w:rsidRDefault="0064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ontserrat">
    <w:panose1 w:val="00000000000000000000"/>
    <w:charset w:val="00"/>
    <w:family w:val="auto"/>
    <w:pitch w:val="variable"/>
    <w:sig w:usb0="A00002FF" w:usb1="4000247B" w:usb2="00000000" w:usb3="00000000" w:csb0="00000197" w:csb1="00000000"/>
  </w:font>
  <w:font w:name="Montserrat Ligh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SemiBold">
    <w:altName w:val="Courier New"/>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EC8A" w14:textId="77777777" w:rsidR="00AE16D2" w:rsidRPr="00303DF7" w:rsidRDefault="00AE16D2">
    <w:pPr>
      <w:rPr>
        <w:rFonts w:ascii="Corbel" w:hAnsi="Corbel" w:cs="Arial"/>
        <w:bCs/>
        <w:sz w:val="8"/>
        <w:szCs w:val="12"/>
      </w:rPr>
    </w:pPr>
    <w:r w:rsidRPr="00303DF7">
      <w:rPr>
        <w:rFonts w:ascii="Corbel" w:hAnsi="Corbel" w:cs="Arial"/>
        <w:bCs/>
        <w:sz w:val="16"/>
      </w:rPr>
      <w:t>The information entered onto this form is in CONFIDENCE and bound by the General Data Protection Regulations 2018</w:t>
    </w:r>
    <w:r w:rsidR="00303DF7" w:rsidRPr="00303DF7">
      <w:rPr>
        <w:rFonts w:ascii="Corbel" w:hAnsi="Corbel" w:cs="Arial"/>
        <w:bCs/>
        <w:sz w:val="16"/>
      </w:rPr>
      <w:tab/>
    </w:r>
    <w:r w:rsidR="00303DF7" w:rsidRPr="00303DF7">
      <w:rPr>
        <w:rFonts w:ascii="Corbel" w:hAnsi="Corbel" w:cs="Arial"/>
        <w:bCs/>
        <w:sz w:val="16"/>
      </w:rPr>
      <w:tab/>
    </w:r>
    <w:r w:rsidR="00303DF7">
      <w:rPr>
        <w:rFonts w:ascii="Corbel" w:hAnsi="Corbel" w:cs="Arial"/>
        <w:bCs/>
        <w:sz w:val="16"/>
      </w:rPr>
      <w:tab/>
    </w:r>
    <w:r w:rsidR="0020421C" w:rsidRPr="00303DF7">
      <w:rPr>
        <w:rFonts w:ascii="Corbel" w:hAnsi="Corbel"/>
        <w:bCs/>
        <w:sz w:val="16"/>
        <w:szCs w:val="12"/>
      </w:rPr>
      <w:t>V</w:t>
    </w:r>
    <w:r w:rsidR="00C82CD1">
      <w:rPr>
        <w:rFonts w:ascii="Corbel" w:hAnsi="Corbel"/>
        <w:bCs/>
        <w:sz w:val="16"/>
        <w:szCs w:val="12"/>
      </w:rPr>
      <w:t>3</w:t>
    </w:r>
    <w:r w:rsidR="0020421C" w:rsidRPr="00303DF7">
      <w:rPr>
        <w:rFonts w:ascii="Corbel" w:hAnsi="Corbel"/>
        <w:bCs/>
        <w:sz w:val="16"/>
        <w:szCs w:val="12"/>
      </w:rPr>
      <w:t xml:space="preserve"> 202</w:t>
    </w:r>
    <w:r w:rsidR="00BC6BC1" w:rsidRPr="00303DF7">
      <w:rPr>
        <w:rFonts w:ascii="Corbel" w:hAnsi="Corbel"/>
        <w:bCs/>
        <w:sz w:val="16"/>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DE4A" w14:textId="77777777" w:rsidR="00303DF7" w:rsidRPr="00303DF7" w:rsidRDefault="00303DF7" w:rsidP="00303DF7">
    <w:pPr>
      <w:rPr>
        <w:rFonts w:ascii="Corbel" w:hAnsi="Corbel" w:cs="Arial"/>
        <w:bCs/>
        <w:sz w:val="8"/>
        <w:szCs w:val="12"/>
      </w:rPr>
    </w:pPr>
    <w:r w:rsidRPr="00303DF7">
      <w:rPr>
        <w:rFonts w:ascii="Corbel" w:hAnsi="Corbel" w:cs="Arial"/>
        <w:bCs/>
        <w:sz w:val="16"/>
      </w:rPr>
      <w:t>The information entered onto this form is in CONFIDENCE and bound by the General Data Protection Regulations 2018</w:t>
    </w:r>
    <w:r w:rsidRPr="00303DF7">
      <w:rPr>
        <w:rFonts w:ascii="Corbel" w:hAnsi="Corbel" w:cs="Arial"/>
        <w:bCs/>
        <w:sz w:val="16"/>
      </w:rPr>
      <w:tab/>
    </w:r>
    <w:r w:rsidRPr="00303DF7">
      <w:rPr>
        <w:rFonts w:ascii="Corbel" w:hAnsi="Corbel" w:cs="Arial"/>
        <w:bCs/>
        <w:sz w:val="16"/>
      </w:rPr>
      <w:tab/>
    </w:r>
    <w:r>
      <w:rPr>
        <w:rFonts w:ascii="Corbel" w:hAnsi="Corbel" w:cs="Arial"/>
        <w:bCs/>
        <w:sz w:val="16"/>
      </w:rPr>
      <w:tab/>
    </w:r>
    <w:r w:rsidRPr="00303DF7">
      <w:rPr>
        <w:rFonts w:ascii="Corbel" w:hAnsi="Corbel"/>
        <w:bCs/>
        <w:sz w:val="16"/>
        <w:szCs w:val="12"/>
      </w:rPr>
      <w:t>V2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806A" w14:textId="77777777" w:rsidR="00644434" w:rsidRDefault="00644434">
      <w:r>
        <w:separator/>
      </w:r>
    </w:p>
  </w:footnote>
  <w:footnote w:type="continuationSeparator" w:id="0">
    <w:p w14:paraId="5DDF3231" w14:textId="77777777" w:rsidR="00644434" w:rsidRDefault="0064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9E90" w14:textId="77777777" w:rsidR="00303DF7" w:rsidRDefault="00000000" w:rsidP="00303DF7">
    <w:pPr>
      <w:pStyle w:val="Title"/>
      <w:rPr>
        <w:rFonts w:ascii="Montserrat SemiBold" w:hAnsi="Montserrat SemiBold"/>
        <w:sz w:val="28"/>
        <w:szCs w:val="28"/>
      </w:rPr>
    </w:pPr>
    <w:r>
      <w:rPr>
        <w:noProof/>
      </w:rPr>
      <w:drawing>
        <wp:anchor distT="0" distB="0" distL="114300" distR="114300" simplePos="0" relativeHeight="251660288" behindDoc="1" locked="0" layoutInCell="1" allowOverlap="1" wp14:anchorId="218DCD24" wp14:editId="5803B272">
          <wp:simplePos x="0" y="0"/>
          <wp:positionH relativeFrom="column">
            <wp:posOffset>-61595</wp:posOffset>
          </wp:positionH>
          <wp:positionV relativeFrom="paragraph">
            <wp:posOffset>201930</wp:posOffset>
          </wp:positionV>
          <wp:extent cx="2030095" cy="848360"/>
          <wp:effectExtent l="0" t="0" r="0" b="0"/>
          <wp:wrapNone/>
          <wp:docPr id="1" name="Picture 2" descr="A blue logo with a black background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logo with a black background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848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730" w:rsidRPr="007E3730">
      <w:t xml:space="preserve"> </w:t>
    </w:r>
  </w:p>
  <w:p w14:paraId="08DFD5BB" w14:textId="6334B588" w:rsidR="00303DF7" w:rsidRDefault="0028799B" w:rsidP="00303DF7">
    <w:pPr>
      <w:pStyle w:val="Title"/>
      <w:rPr>
        <w:rFonts w:ascii="Montserrat SemiBold" w:hAnsi="Montserrat SemiBold"/>
        <w:sz w:val="28"/>
        <w:szCs w:val="28"/>
      </w:rPr>
    </w:pPr>
    <w:r>
      <w:rPr>
        <w:noProof/>
      </w:rPr>
      <mc:AlternateContent>
        <mc:Choice Requires="wps">
          <w:drawing>
            <wp:anchor distT="45720" distB="45720" distL="114300" distR="114300" simplePos="0" relativeHeight="251659264" behindDoc="1" locked="0" layoutInCell="1" allowOverlap="1" wp14:anchorId="20E1AD7C" wp14:editId="3EA536D1">
              <wp:simplePos x="0" y="0"/>
              <wp:positionH relativeFrom="column">
                <wp:posOffset>4662805</wp:posOffset>
              </wp:positionH>
              <wp:positionV relativeFrom="paragraph">
                <wp:posOffset>48260</wp:posOffset>
              </wp:positionV>
              <wp:extent cx="2108835" cy="834390"/>
              <wp:effectExtent l="0" t="0" r="0" b="0"/>
              <wp:wrapNone/>
              <wp:docPr id="97164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834390"/>
                      </a:xfrm>
                      <a:prstGeom prst="rect">
                        <a:avLst/>
                      </a:prstGeom>
                      <a:solidFill>
                        <a:srgbClr val="FFFFFF"/>
                      </a:solidFill>
                      <a:ln w="9525">
                        <a:noFill/>
                        <a:miter lim="800000"/>
                        <a:headEnd/>
                        <a:tailEnd/>
                      </a:ln>
                    </wps:spPr>
                    <wps:txbx>
                      <w:txbxContent>
                        <w:p w14:paraId="115F989F"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Jackson-Barstow House,</w:t>
                          </w:r>
                        </w:p>
                        <w:p w14:paraId="1B6EB965"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28 Thornbury Road,</w:t>
                          </w:r>
                        </w:p>
                        <w:p w14:paraId="01CB22EC"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Uphill, Weston-super-Mare,</w:t>
                          </w:r>
                        </w:p>
                        <w:p w14:paraId="6907794B"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BS23 4YQ.</w:t>
                          </w:r>
                        </w:p>
                        <w:p w14:paraId="5EC52FFA"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Tel. 01934 423900</w:t>
                          </w:r>
                        </w:p>
                        <w:p w14:paraId="4DCE72B8"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 xml:space="preserve">Email: </w:t>
                          </w:r>
                          <w:hyperlink r:id="rId2" w:tooltip="mailto:referrals.hospice@nhs.net" w:history="1">
                            <w:r w:rsidR="00837006" w:rsidRPr="00837006">
                              <w:rPr>
                                <w:rStyle w:val="Hyperlink"/>
                                <w:rFonts w:ascii="Montserrat Light" w:hAnsi="Montserrat Light"/>
                                <w:b/>
                                <w:sz w:val="16"/>
                                <w:szCs w:val="16"/>
                              </w:rPr>
                              <w:t>referrals.hospice@nhs.net</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1AD7C" id="_x0000_t202" coordsize="21600,21600" o:spt="202" path="m,l,21600r21600,l21600,xe">
              <v:stroke joinstyle="miter"/>
              <v:path gradientshapeok="t" o:connecttype="rect"/>
            </v:shapetype>
            <v:shape id="Text Box 1" o:spid="_x0000_s1026" type="#_x0000_t202" style="position:absolute;left:0;text-align:left;margin-left:367.15pt;margin-top:3.8pt;width:166.05pt;height:65.7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" stroked="f">
              <v:textbox style="mso-fit-shape-to-text:t">
                <w:txbxContent>
                  <w:p w14:paraId="115F989F"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Jackson-Barstow House,</w:t>
                    </w:r>
                  </w:p>
                  <w:p w14:paraId="1B6EB965"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28 Thornbury Road,</w:t>
                    </w:r>
                  </w:p>
                  <w:p w14:paraId="01CB22EC"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Uphill, Weston-super-Mare,</w:t>
                    </w:r>
                  </w:p>
                  <w:p w14:paraId="6907794B"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BS23 4YQ.</w:t>
                    </w:r>
                  </w:p>
                  <w:p w14:paraId="5EC52FFA"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Tel. 01934 423900</w:t>
                    </w:r>
                  </w:p>
                  <w:p w14:paraId="4DCE72B8" w14:textId="77777777" w:rsidR="00303DF7" w:rsidRPr="007E3730" w:rsidRDefault="00303DF7" w:rsidP="00303DF7">
                    <w:pPr>
                      <w:jc w:val="right"/>
                      <w:rPr>
                        <w:rFonts w:ascii="Montserrat Light" w:hAnsi="Montserrat Light"/>
                        <w:sz w:val="16"/>
                        <w:szCs w:val="16"/>
                      </w:rPr>
                    </w:pPr>
                    <w:r w:rsidRPr="007E3730">
                      <w:rPr>
                        <w:rFonts w:ascii="Montserrat Light" w:hAnsi="Montserrat Light"/>
                        <w:b/>
                        <w:sz w:val="16"/>
                        <w:szCs w:val="16"/>
                      </w:rPr>
                      <w:t xml:space="preserve">Email: </w:t>
                    </w:r>
                    <w:hyperlink r:id="rId3" w:tooltip="mailto:referrals.hospice@nhs.net" w:history="1">
                      <w:r w:rsidR="00837006" w:rsidRPr="00837006">
                        <w:rPr>
                          <w:rStyle w:val="Hyperlink"/>
                          <w:rFonts w:ascii="Montserrat Light" w:hAnsi="Montserrat Light"/>
                          <w:b/>
                          <w:sz w:val="16"/>
                          <w:szCs w:val="16"/>
                        </w:rPr>
                        <w:t>referrals.hospice@nhs.net</w:t>
                      </w:r>
                    </w:hyperlink>
                  </w:p>
                </w:txbxContent>
              </v:textbox>
            </v:shape>
          </w:pict>
        </mc:Fallback>
      </mc:AlternateContent>
    </w:r>
  </w:p>
  <w:p w14:paraId="0E170B21" w14:textId="77777777" w:rsidR="00303DF7" w:rsidRPr="007E3730" w:rsidRDefault="00303DF7" w:rsidP="00303DF7">
    <w:pPr>
      <w:pStyle w:val="Title"/>
      <w:rPr>
        <w:rFonts w:ascii="Montserrat" w:hAnsi="Montserrat"/>
        <w:sz w:val="28"/>
        <w:szCs w:val="28"/>
      </w:rPr>
    </w:pPr>
    <w:r w:rsidRPr="007E3730">
      <w:rPr>
        <w:rFonts w:ascii="Montserrat" w:hAnsi="Montserrat"/>
        <w:sz w:val="28"/>
        <w:szCs w:val="28"/>
      </w:rPr>
      <w:t>REFERRAL FORM</w:t>
    </w:r>
  </w:p>
  <w:p w14:paraId="25129A33" w14:textId="77777777" w:rsidR="00303DF7" w:rsidRDefault="00303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00EF"/>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502"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76FCC"/>
    <w:multiLevelType w:val="hybridMultilevel"/>
    <w:tmpl w:val="FFFFFFFF"/>
    <w:lvl w:ilvl="0" w:tplc="462C666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C0357FC"/>
    <w:multiLevelType w:val="singleLevel"/>
    <w:tmpl w:val="FFFFFFFF"/>
    <w:lvl w:ilvl="0">
      <w:start w:val="1"/>
      <w:numFmt w:val="decimalZero"/>
      <w:lvlText w:val="%1"/>
      <w:lvlJc w:val="left"/>
      <w:pPr>
        <w:tabs>
          <w:tab w:val="num" w:pos="720"/>
        </w:tabs>
        <w:ind w:left="720" w:hanging="720"/>
      </w:pPr>
      <w:rPr>
        <w:rFonts w:cs="Times New Roman" w:hint="default"/>
      </w:rPr>
    </w:lvl>
  </w:abstractNum>
  <w:abstractNum w:abstractNumId="3" w15:restartNumberingAfterBreak="0">
    <w:nsid w:val="255C60D5"/>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E2F71A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F50EE"/>
    <w:multiLevelType w:val="multilevel"/>
    <w:tmpl w:val="FFFFFFFF"/>
    <w:lvl w:ilvl="0">
      <w:start w:val="6"/>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70EB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C534D6"/>
    <w:multiLevelType w:val="hybridMultilevel"/>
    <w:tmpl w:val="FFFFFFFF"/>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70E82"/>
    <w:multiLevelType w:val="singleLevel"/>
    <w:tmpl w:val="FFFFFFFF"/>
    <w:lvl w:ilvl="0">
      <w:start w:val="9"/>
      <w:numFmt w:val="decimal"/>
      <w:lvlText w:val="%1."/>
      <w:lvlJc w:val="left"/>
      <w:pPr>
        <w:tabs>
          <w:tab w:val="num" w:pos="360"/>
        </w:tabs>
        <w:ind w:left="360" w:hanging="360"/>
      </w:pPr>
      <w:rPr>
        <w:rFonts w:cs="Times New Roman" w:hint="default"/>
      </w:rPr>
    </w:lvl>
  </w:abstractNum>
  <w:abstractNum w:abstractNumId="9" w15:restartNumberingAfterBreak="0">
    <w:nsid w:val="51102620"/>
    <w:multiLevelType w:val="singleLevel"/>
    <w:tmpl w:val="FFFFFFFF"/>
    <w:lvl w:ilvl="0">
      <w:start w:val="1"/>
      <w:numFmt w:val="decimal"/>
      <w:lvlText w:val="%1."/>
      <w:lvlJc w:val="left"/>
      <w:pPr>
        <w:tabs>
          <w:tab w:val="num" w:pos="720"/>
        </w:tabs>
        <w:ind w:left="720" w:hanging="720"/>
      </w:pPr>
      <w:rPr>
        <w:rFonts w:cs="Times New Roman" w:hint="default"/>
      </w:rPr>
    </w:lvl>
  </w:abstractNum>
  <w:abstractNum w:abstractNumId="10" w15:restartNumberingAfterBreak="0">
    <w:nsid w:val="6E690E20"/>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64786"/>
    <w:multiLevelType w:val="hybridMultilevel"/>
    <w:tmpl w:val="FFFFFFFF"/>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7EC6A8E"/>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484707043">
    <w:abstractNumId w:val="9"/>
  </w:num>
  <w:num w:numId="2" w16cid:durableId="1217662093">
    <w:abstractNumId w:val="2"/>
  </w:num>
  <w:num w:numId="3" w16cid:durableId="819423038">
    <w:abstractNumId w:val="8"/>
  </w:num>
  <w:num w:numId="4" w16cid:durableId="1885749659">
    <w:abstractNumId w:val="1"/>
  </w:num>
  <w:num w:numId="5" w16cid:durableId="580021045">
    <w:abstractNumId w:val="11"/>
  </w:num>
  <w:num w:numId="6" w16cid:durableId="572087321">
    <w:abstractNumId w:val="12"/>
  </w:num>
  <w:num w:numId="7" w16cid:durableId="1838615485">
    <w:abstractNumId w:val="0"/>
  </w:num>
  <w:num w:numId="8" w16cid:durableId="154032466">
    <w:abstractNumId w:val="5"/>
  </w:num>
  <w:num w:numId="9" w16cid:durableId="1700155537">
    <w:abstractNumId w:val="7"/>
  </w:num>
  <w:num w:numId="10" w16cid:durableId="465246078">
    <w:abstractNumId w:val="10"/>
  </w:num>
  <w:num w:numId="11" w16cid:durableId="2084796818">
    <w:abstractNumId w:val="6"/>
  </w:num>
  <w:num w:numId="12" w16cid:durableId="413429982">
    <w:abstractNumId w:val="3"/>
  </w:num>
  <w:num w:numId="13" w16cid:durableId="874660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wt7AwsjQxMTAFUko6SsGpxcWZ+XkgBYa1ANgN1fwsAAAA"/>
    <w:docVar w:name="dukb3VVp6xCIGaP1u6XM" w:val="d"/>
    <w:docVar w:name="PaB7YN3SkaK49VddNsiW" w:val="P&lt;MergeFieldDetailType UIDisplayName=&quot;Registered GP Organisation Name&quot; MergeFieldName=&quot;Patient_Registered_GP_Organisation_Name&quot; /&gt;"/>
    <w:docVar w:name="PAiGkisXbUNSVUgjTtnM" w:val="P&lt;MergeFieldDetailType UIDisplayName=&quot;Surname&quot; MergeFieldName=&quot;Patient_Surname&quot; /&gt;"/>
    <w:docVar w:name="PFl9skrLZrkMgBjGfLQP" w:val="P&lt;MergeFieldDetailType UIDisplayName=&quot;Usual GP Organisation Name&quot; MergeFieldName=&quot;Patient_Usual_GP_Organisation_Name&quot; /&gt;"/>
    <w:docVar w:name="PG8fksmfnLvJyVmUk1qn" w:val="P&lt;MergeFieldDetailType UIDisplayName=&quot;Home Full Address (single line)&quot; MergeFieldName=&quot;Patient_Contact_Full_Address_Singe_Line&quot; /&gt;"/>
    <w:docVar w:name="Pm5y5SZqkoOam4YKtSzj" w:val="P&lt;MergeFieldDetailType UIDisplayName=&quot;NHS Number&quot; MergeFieldName=&quot;Patient_Identifier_Number&quot; ResourceValue=&quot;PrimaryPatientIdentifierShorthandName&quot; /&gt;"/>
    <w:docVar w:name="PmvSeZrehkDvKk56qpel" w:val="P&lt;MergeFieldDetailType UIDisplayName=&quot;Patient Home Telephone&quot; MergeFieldName=&quot;Patient_Contact_Details_Home_Telephone&quot; /&gt;"/>
    <w:docVar w:name="Pt7uuNb2WpdR7TbLd1N7" w:val="P&lt;MergeFieldDetailType UIDisplayName=&quot;Date of Birth&quot; MergeFieldName=&quot;Patient_Date_of_Birth&quot; /&gt;"/>
    <w:docVar w:name="PVHyZw939LJutL2Vo9eL" w:val="P&lt;MergeFieldDetailType UIDisplayName=&quot;Given Name&quot; MergeFieldName=&quot;Patient_Given_Name&quot; /&gt;"/>
    <w:docVar w:name="PvSBYm21jkapRuUxqDkf" w:val="P&lt;MergeFieldDetailType UIDisplayName=&quot;Patient Mobile Telephone&quot; MergeFieldName=&quot;Patient_Contact_Details_Mobile_Telephone&quot; /&gt;"/>
    <w:docVar w:name="PY1WIyQegLD9uUrsjIvS" w:val="P&lt;MergeFieldDetailType UIDisplayName=&quot;Patient E-mail Address&quot; MergeFieldName=&quot;Patient_Contact_Details_Email_Address&quot; /&gt;"/>
  </w:docVars>
  <w:rsids>
    <w:rsidRoot w:val="000829DD"/>
    <w:rsid w:val="00006A80"/>
    <w:rsid w:val="000070DE"/>
    <w:rsid w:val="00010438"/>
    <w:rsid w:val="0002131B"/>
    <w:rsid w:val="00037756"/>
    <w:rsid w:val="00040140"/>
    <w:rsid w:val="000610A2"/>
    <w:rsid w:val="00065349"/>
    <w:rsid w:val="000829DD"/>
    <w:rsid w:val="0009284B"/>
    <w:rsid w:val="00096556"/>
    <w:rsid w:val="000A1786"/>
    <w:rsid w:val="000A31AB"/>
    <w:rsid w:val="000C7D1F"/>
    <w:rsid w:val="000D03D3"/>
    <w:rsid w:val="000D1E95"/>
    <w:rsid w:val="000D38BD"/>
    <w:rsid w:val="000E2374"/>
    <w:rsid w:val="000F18CD"/>
    <w:rsid w:val="000F79EA"/>
    <w:rsid w:val="001000B3"/>
    <w:rsid w:val="00101DD1"/>
    <w:rsid w:val="001124F5"/>
    <w:rsid w:val="001320AF"/>
    <w:rsid w:val="001439EE"/>
    <w:rsid w:val="00187326"/>
    <w:rsid w:val="001A7168"/>
    <w:rsid w:val="001B11CA"/>
    <w:rsid w:val="001B2278"/>
    <w:rsid w:val="001B3E9C"/>
    <w:rsid w:val="001C0144"/>
    <w:rsid w:val="001C39E1"/>
    <w:rsid w:val="001D5AC2"/>
    <w:rsid w:val="001D5E11"/>
    <w:rsid w:val="001E1D3A"/>
    <w:rsid w:val="0020421C"/>
    <w:rsid w:val="00205B62"/>
    <w:rsid w:val="002125D7"/>
    <w:rsid w:val="002267CB"/>
    <w:rsid w:val="00237C01"/>
    <w:rsid w:val="00261BB0"/>
    <w:rsid w:val="00262130"/>
    <w:rsid w:val="00275477"/>
    <w:rsid w:val="0028799B"/>
    <w:rsid w:val="002911BB"/>
    <w:rsid w:val="00295F44"/>
    <w:rsid w:val="002D20CB"/>
    <w:rsid w:val="002D3EF4"/>
    <w:rsid w:val="002E0D16"/>
    <w:rsid w:val="002F6F85"/>
    <w:rsid w:val="00303DF7"/>
    <w:rsid w:val="0030783C"/>
    <w:rsid w:val="003174EF"/>
    <w:rsid w:val="00336C51"/>
    <w:rsid w:val="0034327C"/>
    <w:rsid w:val="00344052"/>
    <w:rsid w:val="00351299"/>
    <w:rsid w:val="00351A05"/>
    <w:rsid w:val="0037604F"/>
    <w:rsid w:val="003870B9"/>
    <w:rsid w:val="003B1692"/>
    <w:rsid w:val="003B486C"/>
    <w:rsid w:val="003B4A62"/>
    <w:rsid w:val="003C4F78"/>
    <w:rsid w:val="003D4BBA"/>
    <w:rsid w:val="003D5CD2"/>
    <w:rsid w:val="00402B0D"/>
    <w:rsid w:val="00406D56"/>
    <w:rsid w:val="0042017C"/>
    <w:rsid w:val="00424CEE"/>
    <w:rsid w:val="00426490"/>
    <w:rsid w:val="00426D46"/>
    <w:rsid w:val="00440E48"/>
    <w:rsid w:val="0044435E"/>
    <w:rsid w:val="004445E7"/>
    <w:rsid w:val="00446616"/>
    <w:rsid w:val="00467D56"/>
    <w:rsid w:val="00472225"/>
    <w:rsid w:val="004800C9"/>
    <w:rsid w:val="00482466"/>
    <w:rsid w:val="00492940"/>
    <w:rsid w:val="004A072F"/>
    <w:rsid w:val="004B3C3C"/>
    <w:rsid w:val="004D542D"/>
    <w:rsid w:val="004E645B"/>
    <w:rsid w:val="004F342A"/>
    <w:rsid w:val="004F4D3E"/>
    <w:rsid w:val="004F643E"/>
    <w:rsid w:val="005654D2"/>
    <w:rsid w:val="00586EE9"/>
    <w:rsid w:val="005A3185"/>
    <w:rsid w:val="005A7F92"/>
    <w:rsid w:val="005B00F0"/>
    <w:rsid w:val="005B70EF"/>
    <w:rsid w:val="005C5437"/>
    <w:rsid w:val="005D22B9"/>
    <w:rsid w:val="005E4F7A"/>
    <w:rsid w:val="00607246"/>
    <w:rsid w:val="00617DCE"/>
    <w:rsid w:val="00617EEA"/>
    <w:rsid w:val="00626F52"/>
    <w:rsid w:val="00640EC6"/>
    <w:rsid w:val="00644434"/>
    <w:rsid w:val="00647C51"/>
    <w:rsid w:val="00655EC5"/>
    <w:rsid w:val="00662A4F"/>
    <w:rsid w:val="006664A6"/>
    <w:rsid w:val="00673375"/>
    <w:rsid w:val="00681673"/>
    <w:rsid w:val="00681BFF"/>
    <w:rsid w:val="00685222"/>
    <w:rsid w:val="006A05CD"/>
    <w:rsid w:val="006A26C1"/>
    <w:rsid w:val="006B76CA"/>
    <w:rsid w:val="006C259C"/>
    <w:rsid w:val="006C67AB"/>
    <w:rsid w:val="006F7211"/>
    <w:rsid w:val="00720024"/>
    <w:rsid w:val="00720D9C"/>
    <w:rsid w:val="007270C5"/>
    <w:rsid w:val="007630C4"/>
    <w:rsid w:val="00765B15"/>
    <w:rsid w:val="0077679A"/>
    <w:rsid w:val="00777EA9"/>
    <w:rsid w:val="007845D6"/>
    <w:rsid w:val="007A4BFC"/>
    <w:rsid w:val="007A7D43"/>
    <w:rsid w:val="007D2A19"/>
    <w:rsid w:val="007D6BAF"/>
    <w:rsid w:val="007E3730"/>
    <w:rsid w:val="007E37F6"/>
    <w:rsid w:val="007E68D9"/>
    <w:rsid w:val="007E7DFF"/>
    <w:rsid w:val="00801D82"/>
    <w:rsid w:val="0080393A"/>
    <w:rsid w:val="00803EA0"/>
    <w:rsid w:val="008136C4"/>
    <w:rsid w:val="0081441D"/>
    <w:rsid w:val="008162D3"/>
    <w:rsid w:val="00837006"/>
    <w:rsid w:val="008465CF"/>
    <w:rsid w:val="008472F9"/>
    <w:rsid w:val="00853383"/>
    <w:rsid w:val="008723D9"/>
    <w:rsid w:val="00876AAE"/>
    <w:rsid w:val="00876CE7"/>
    <w:rsid w:val="00892D20"/>
    <w:rsid w:val="00893A65"/>
    <w:rsid w:val="008957A8"/>
    <w:rsid w:val="008B74F6"/>
    <w:rsid w:val="008C26CA"/>
    <w:rsid w:val="008C6EC1"/>
    <w:rsid w:val="008F6B92"/>
    <w:rsid w:val="009015E9"/>
    <w:rsid w:val="009041ED"/>
    <w:rsid w:val="00906173"/>
    <w:rsid w:val="009359A7"/>
    <w:rsid w:val="0094700D"/>
    <w:rsid w:val="00952075"/>
    <w:rsid w:val="009611BA"/>
    <w:rsid w:val="00962BB9"/>
    <w:rsid w:val="00980241"/>
    <w:rsid w:val="0098651A"/>
    <w:rsid w:val="009B5D1B"/>
    <w:rsid w:val="009C1B7C"/>
    <w:rsid w:val="009C3591"/>
    <w:rsid w:val="009C4821"/>
    <w:rsid w:val="009D3B40"/>
    <w:rsid w:val="00A12694"/>
    <w:rsid w:val="00A20D53"/>
    <w:rsid w:val="00A25489"/>
    <w:rsid w:val="00A32CE9"/>
    <w:rsid w:val="00A34E6C"/>
    <w:rsid w:val="00A358EE"/>
    <w:rsid w:val="00A41B6E"/>
    <w:rsid w:val="00A5405A"/>
    <w:rsid w:val="00A741AF"/>
    <w:rsid w:val="00A85D8C"/>
    <w:rsid w:val="00A905A3"/>
    <w:rsid w:val="00AB42C8"/>
    <w:rsid w:val="00AB6DD1"/>
    <w:rsid w:val="00AC08CB"/>
    <w:rsid w:val="00AD0E4F"/>
    <w:rsid w:val="00AD14CE"/>
    <w:rsid w:val="00AE16D2"/>
    <w:rsid w:val="00AE3FEF"/>
    <w:rsid w:val="00AF20F1"/>
    <w:rsid w:val="00B10859"/>
    <w:rsid w:val="00B15AEB"/>
    <w:rsid w:val="00B51D37"/>
    <w:rsid w:val="00B57CA1"/>
    <w:rsid w:val="00B73A08"/>
    <w:rsid w:val="00B95F82"/>
    <w:rsid w:val="00B97606"/>
    <w:rsid w:val="00BC6BC1"/>
    <w:rsid w:val="00BD6F4E"/>
    <w:rsid w:val="00BE3F1C"/>
    <w:rsid w:val="00BF5311"/>
    <w:rsid w:val="00C218FE"/>
    <w:rsid w:val="00C30900"/>
    <w:rsid w:val="00C355E8"/>
    <w:rsid w:val="00C41797"/>
    <w:rsid w:val="00C71871"/>
    <w:rsid w:val="00C82CD1"/>
    <w:rsid w:val="00C8524C"/>
    <w:rsid w:val="00C86B53"/>
    <w:rsid w:val="00C8784A"/>
    <w:rsid w:val="00C87F18"/>
    <w:rsid w:val="00CA2601"/>
    <w:rsid w:val="00CA3223"/>
    <w:rsid w:val="00CA4A5A"/>
    <w:rsid w:val="00CB2A1F"/>
    <w:rsid w:val="00CC2C43"/>
    <w:rsid w:val="00CE35E0"/>
    <w:rsid w:val="00CF58DC"/>
    <w:rsid w:val="00D04D47"/>
    <w:rsid w:val="00D269C7"/>
    <w:rsid w:val="00D335B8"/>
    <w:rsid w:val="00D34EE4"/>
    <w:rsid w:val="00D35E64"/>
    <w:rsid w:val="00D40E8C"/>
    <w:rsid w:val="00D4108F"/>
    <w:rsid w:val="00D446D2"/>
    <w:rsid w:val="00D9015C"/>
    <w:rsid w:val="00D972F2"/>
    <w:rsid w:val="00DA18A6"/>
    <w:rsid w:val="00DA5C25"/>
    <w:rsid w:val="00DB7DE2"/>
    <w:rsid w:val="00DC3CF2"/>
    <w:rsid w:val="00DC5366"/>
    <w:rsid w:val="00DD4404"/>
    <w:rsid w:val="00DD493E"/>
    <w:rsid w:val="00DF09C7"/>
    <w:rsid w:val="00DF3DDB"/>
    <w:rsid w:val="00E1366C"/>
    <w:rsid w:val="00E21F58"/>
    <w:rsid w:val="00E220AD"/>
    <w:rsid w:val="00E24B14"/>
    <w:rsid w:val="00E447EA"/>
    <w:rsid w:val="00E724DB"/>
    <w:rsid w:val="00E90DF5"/>
    <w:rsid w:val="00E922A5"/>
    <w:rsid w:val="00EB02E0"/>
    <w:rsid w:val="00ED588F"/>
    <w:rsid w:val="00EE0883"/>
    <w:rsid w:val="00EE48E3"/>
    <w:rsid w:val="00EE78A7"/>
    <w:rsid w:val="00F10DAB"/>
    <w:rsid w:val="00F15EEF"/>
    <w:rsid w:val="00F20D1D"/>
    <w:rsid w:val="00F32941"/>
    <w:rsid w:val="00F541A4"/>
    <w:rsid w:val="00F64324"/>
    <w:rsid w:val="00F93A97"/>
    <w:rsid w:val="00FA12C3"/>
    <w:rsid w:val="00FB175B"/>
    <w:rsid w:val="00FC11D5"/>
    <w:rsid w:val="00FC1E96"/>
    <w:rsid w:val="00FE2C13"/>
    <w:rsid w:val="00FF0048"/>
    <w:rsid w:val="00FF0201"/>
    <w:rsid w:val="00FF4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D5C3D8"/>
  <w14:defaultImageDpi w14:val="0"/>
  <w15:docId w15:val="{A627D0EB-467A-46FF-9497-EE20A39E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uiPriority w:val="9"/>
    <w:qFormat/>
    <w:pPr>
      <w:keepNext/>
      <w:jc w:val="right"/>
      <w:outlineLvl w:val="0"/>
    </w:pPr>
    <w:rPr>
      <w:b/>
      <w:lang w:val="en-GB"/>
    </w:rPr>
  </w:style>
  <w:style w:type="paragraph" w:styleId="Heading2">
    <w:name w:val="heading 2"/>
    <w:basedOn w:val="Normal"/>
    <w:next w:val="Normal"/>
    <w:link w:val="Heading2Char"/>
    <w:uiPriority w:val="9"/>
    <w:qFormat/>
    <w:pPr>
      <w:keepNext/>
      <w:jc w:val="center"/>
      <w:outlineLvl w:val="1"/>
    </w:pPr>
    <w:rPr>
      <w:b/>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en-US" w:eastAsia="en-US"/>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cs="Times New Roman"/>
      <w:sz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cs="Times New Roman"/>
      <w:sz w:val="24"/>
      <w:lang w:val="en-US" w:eastAsia="en-US"/>
    </w:rPr>
  </w:style>
  <w:style w:type="paragraph" w:styleId="Title">
    <w:name w:val="Title"/>
    <w:basedOn w:val="Normal"/>
    <w:link w:val="TitleChar"/>
    <w:uiPriority w:val="10"/>
    <w:qFormat/>
    <w:pPr>
      <w:jc w:val="center"/>
    </w:pPr>
    <w:rPr>
      <w:b/>
      <w:sz w:val="36"/>
      <w:lang w:val="en-GB"/>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en-US" w:eastAsia="en-US"/>
    </w:rPr>
  </w:style>
  <w:style w:type="table" w:styleId="TableGrid">
    <w:name w:val="Table Grid"/>
    <w:basedOn w:val="TableNormal"/>
    <w:uiPriority w:val="59"/>
    <w:rsid w:val="00B15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7F6"/>
    <w:rPr>
      <w:rFonts w:ascii="Tahoma" w:hAnsi="Tahoma" w:cs="Tahoma"/>
      <w:sz w:val="16"/>
      <w:szCs w:val="16"/>
    </w:rPr>
  </w:style>
  <w:style w:type="character" w:customStyle="1" w:styleId="BalloonTextChar">
    <w:name w:val="Balloon Text Char"/>
    <w:basedOn w:val="DefaultParagraphFont"/>
    <w:link w:val="BalloonText"/>
    <w:uiPriority w:val="99"/>
    <w:semiHidden/>
    <w:rsid w:val="007E37F6"/>
    <w:rPr>
      <w:rFonts w:ascii="Tahoma" w:hAnsi="Tahoma" w:cs="Times New Roman"/>
      <w:sz w:val="16"/>
      <w:lang w:val="en-US" w:eastAsia="en-US"/>
    </w:rPr>
  </w:style>
  <w:style w:type="paragraph" w:styleId="ListParagraph">
    <w:name w:val="List Paragraph"/>
    <w:basedOn w:val="Normal"/>
    <w:uiPriority w:val="34"/>
    <w:qFormat/>
    <w:rsid w:val="005B00F0"/>
    <w:pPr>
      <w:ind w:left="720"/>
      <w:contextualSpacing/>
    </w:pPr>
  </w:style>
  <w:style w:type="character" w:styleId="Hyperlink">
    <w:name w:val="Hyperlink"/>
    <w:basedOn w:val="DefaultParagraphFont"/>
    <w:uiPriority w:val="99"/>
    <w:unhideWhenUsed/>
    <w:rsid w:val="00ED588F"/>
    <w:rPr>
      <w:rFonts w:cs="Times New Roman"/>
      <w:color w:val="0000FF" w:themeColor="hyperlink"/>
      <w:u w:val="single"/>
    </w:rPr>
  </w:style>
  <w:style w:type="paragraph" w:styleId="Revision">
    <w:name w:val="Revision"/>
    <w:hidden/>
    <w:uiPriority w:val="99"/>
    <w:semiHidden/>
    <w:rsid w:val="0080393A"/>
    <w:rPr>
      <w:sz w:val="24"/>
      <w:lang w:val="en-US" w:eastAsia="en-US"/>
    </w:rPr>
  </w:style>
  <w:style w:type="character" w:styleId="CommentReference">
    <w:name w:val="annotation reference"/>
    <w:basedOn w:val="DefaultParagraphFont"/>
    <w:uiPriority w:val="99"/>
    <w:semiHidden/>
    <w:unhideWhenUsed/>
    <w:rsid w:val="0080393A"/>
    <w:rPr>
      <w:rFonts w:cs="Times New Roman"/>
      <w:sz w:val="16"/>
      <w:szCs w:val="16"/>
    </w:rPr>
  </w:style>
  <w:style w:type="paragraph" w:styleId="CommentText">
    <w:name w:val="annotation text"/>
    <w:basedOn w:val="Normal"/>
    <w:link w:val="CommentTextChar"/>
    <w:uiPriority w:val="99"/>
    <w:unhideWhenUsed/>
    <w:rsid w:val="0080393A"/>
    <w:rPr>
      <w:sz w:val="20"/>
    </w:rPr>
  </w:style>
  <w:style w:type="character" w:customStyle="1" w:styleId="CommentTextChar">
    <w:name w:val="Comment Text Char"/>
    <w:basedOn w:val="DefaultParagraphFont"/>
    <w:link w:val="CommentText"/>
    <w:uiPriority w:val="99"/>
    <w:rsid w:val="0080393A"/>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80393A"/>
    <w:rPr>
      <w:b/>
      <w:bCs/>
    </w:rPr>
  </w:style>
  <w:style w:type="character" w:customStyle="1" w:styleId="CommentSubjectChar">
    <w:name w:val="Comment Subject Char"/>
    <w:basedOn w:val="CommentTextChar"/>
    <w:link w:val="CommentSubject"/>
    <w:uiPriority w:val="99"/>
    <w:semiHidden/>
    <w:rsid w:val="0080393A"/>
    <w:rPr>
      <w:rFonts w:cs="Times New Roman"/>
      <w:b/>
      <w:bCs/>
      <w:lang w:val="en-US" w:eastAsia="en-US"/>
    </w:rPr>
  </w:style>
  <w:style w:type="character" w:styleId="UnresolvedMention">
    <w:name w:val="Unresolved Mention"/>
    <w:basedOn w:val="DefaultParagraphFont"/>
    <w:uiPriority w:val="99"/>
    <w:semiHidden/>
    <w:unhideWhenUsed/>
    <w:rsid w:val="0080393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227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hospice@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eferrals.hospice@nhs.net" TargetMode="External"/><Relationship Id="rId2" Type="http://schemas.openxmlformats.org/officeDocument/2006/relationships/hyperlink" Target="mailto:referrals.hospice@nhs.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2254-BAF1-48AE-A7CA-C7FC5A32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WESTON HOSPICECARE</dc:title>
  <dc:subject/>
  <dc:creator>Weston Hospicecare Limited</dc:creator>
  <cp:keywords/>
  <dc:description/>
  <cp:lastModifiedBy>Kyran Hawkes</cp:lastModifiedBy>
  <cp:revision>2</cp:revision>
  <cp:lastPrinted>2025-05-09T15:14:00Z</cp:lastPrinted>
  <dcterms:created xsi:type="dcterms:W3CDTF">2025-10-28T15:02:00Z</dcterms:created>
  <dcterms:modified xsi:type="dcterms:W3CDTF">2025-10-28T15:02:00Z</dcterms:modified>
</cp:coreProperties>
</file>